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A7C" w:rsidRPr="00CE100F" w:rsidRDefault="00CE100F">
      <w:pPr>
        <w:pStyle w:val="Corpotesto"/>
        <w:spacing w:before="83"/>
        <w:ind w:left="6401"/>
        <w:rPr>
          <w:lang w:val="it-IT"/>
        </w:rPr>
      </w:pPr>
      <w:bookmarkStart w:id="0" w:name="_GoBack"/>
      <w:bookmarkEnd w:id="0"/>
      <w:r w:rsidRPr="00CE100F">
        <w:rPr>
          <w:lang w:val="it-IT"/>
        </w:rPr>
        <w:t>QUADRO GENERALE RIASSUNTIVO</w:t>
      </w:r>
    </w:p>
    <w:p w:rsidR="002B1A7C" w:rsidRPr="00CE100F" w:rsidRDefault="00CE100F">
      <w:pPr>
        <w:spacing w:before="113"/>
        <w:jc w:val="right"/>
        <w:rPr>
          <w:b/>
          <w:sz w:val="18"/>
          <w:lang w:val="it-IT"/>
        </w:rPr>
      </w:pPr>
      <w:r w:rsidRPr="00CE100F">
        <w:rPr>
          <w:lang w:val="it-IT"/>
        </w:rPr>
        <w:br w:type="column"/>
      </w:r>
      <w:r w:rsidRPr="00CE100F">
        <w:rPr>
          <w:b/>
          <w:sz w:val="18"/>
          <w:lang w:val="it-IT"/>
        </w:rPr>
        <w:t>Esercizio 2019</w:t>
      </w:r>
    </w:p>
    <w:p w:rsidR="002B1A7C" w:rsidRPr="00CE100F" w:rsidRDefault="00CE100F">
      <w:pPr>
        <w:spacing w:before="9"/>
        <w:rPr>
          <w:b/>
          <w:sz w:val="13"/>
          <w:lang w:val="it-IT"/>
        </w:rPr>
      </w:pPr>
      <w:r w:rsidRPr="00CE100F">
        <w:rPr>
          <w:lang w:val="it-IT"/>
        </w:rPr>
        <w:br w:type="column"/>
      </w:r>
    </w:p>
    <w:p w:rsidR="002B1A7C" w:rsidRPr="00CE100F" w:rsidRDefault="00CE100F">
      <w:pPr>
        <w:ind w:left="933" w:right="782"/>
        <w:jc w:val="center"/>
        <w:rPr>
          <w:sz w:val="14"/>
          <w:lang w:val="it-IT"/>
        </w:rPr>
      </w:pPr>
      <w:r w:rsidRPr="00CE100F">
        <w:rPr>
          <w:sz w:val="14"/>
          <w:lang w:val="it-IT"/>
        </w:rPr>
        <w:t>1 di 1</w:t>
      </w:r>
    </w:p>
    <w:p w:rsidR="002B1A7C" w:rsidRPr="00CE100F" w:rsidRDefault="002B1A7C">
      <w:pPr>
        <w:jc w:val="center"/>
        <w:rPr>
          <w:sz w:val="14"/>
          <w:lang w:val="it-IT"/>
        </w:rPr>
        <w:sectPr w:rsidR="002B1A7C" w:rsidRPr="00CE100F">
          <w:type w:val="continuous"/>
          <w:pgSz w:w="16840" w:h="11900" w:orient="landscape"/>
          <w:pgMar w:top="320" w:right="80" w:bottom="280" w:left="80" w:header="720" w:footer="720" w:gutter="0"/>
          <w:cols w:num="3" w:space="720" w:equalWidth="0">
            <w:col w:w="9880" w:space="40"/>
            <w:col w:w="4622" w:space="39"/>
            <w:col w:w="2099"/>
          </w:cols>
        </w:sectPr>
      </w:pPr>
    </w:p>
    <w:p w:rsidR="002B1A7C" w:rsidRPr="00CE100F" w:rsidRDefault="002B1A7C">
      <w:pPr>
        <w:spacing w:after="1"/>
        <w:rPr>
          <w:sz w:val="13"/>
          <w:lang w:val="it-IT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1160"/>
        <w:gridCol w:w="1160"/>
        <w:gridCol w:w="1160"/>
        <w:gridCol w:w="1160"/>
        <w:gridCol w:w="3740"/>
        <w:gridCol w:w="1160"/>
        <w:gridCol w:w="1160"/>
        <w:gridCol w:w="1160"/>
        <w:gridCol w:w="1160"/>
      </w:tblGrid>
      <w:tr w:rsidR="002B1A7C">
        <w:trPr>
          <w:trHeight w:val="1220"/>
        </w:trPr>
        <w:tc>
          <w:tcPr>
            <w:tcW w:w="3420" w:type="dxa"/>
          </w:tcPr>
          <w:p w:rsidR="002B1A7C" w:rsidRPr="00CE100F" w:rsidRDefault="002B1A7C">
            <w:pPr>
              <w:pStyle w:val="TableParagraph"/>
              <w:rPr>
                <w:sz w:val="16"/>
                <w:lang w:val="it-IT"/>
              </w:rPr>
            </w:pPr>
          </w:p>
          <w:p w:rsidR="002B1A7C" w:rsidRPr="00CE100F" w:rsidRDefault="002B1A7C">
            <w:pPr>
              <w:pStyle w:val="TableParagraph"/>
              <w:rPr>
                <w:sz w:val="16"/>
                <w:lang w:val="it-IT"/>
              </w:rPr>
            </w:pPr>
          </w:p>
          <w:p w:rsidR="002B1A7C" w:rsidRPr="00CE100F" w:rsidRDefault="002B1A7C">
            <w:pPr>
              <w:pStyle w:val="TableParagraph"/>
              <w:spacing w:before="1"/>
              <w:rPr>
                <w:sz w:val="14"/>
                <w:lang w:val="it-IT"/>
              </w:rPr>
            </w:pPr>
          </w:p>
          <w:p w:rsidR="002B1A7C" w:rsidRDefault="00CE100F">
            <w:pPr>
              <w:pStyle w:val="TableParagraph"/>
              <w:ind w:left="1358" w:right="133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ENTRATE</w:t>
            </w: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sz w:val="16"/>
              </w:rPr>
            </w:pPr>
          </w:p>
          <w:p w:rsidR="002B1A7C" w:rsidRDefault="002B1A7C">
            <w:pPr>
              <w:pStyle w:val="TableParagraph"/>
              <w:rPr>
                <w:sz w:val="23"/>
              </w:rPr>
            </w:pPr>
          </w:p>
          <w:p w:rsidR="002B1A7C" w:rsidRDefault="00CE100F">
            <w:pPr>
              <w:pStyle w:val="TableParagraph"/>
              <w:spacing w:line="242" w:lineRule="auto"/>
              <w:ind w:left="424" w:right="69" w:hanging="315"/>
              <w:rPr>
                <w:b/>
                <w:sz w:val="14"/>
              </w:rPr>
            </w:pPr>
            <w:r>
              <w:rPr>
                <w:b/>
                <w:sz w:val="14"/>
              </w:rPr>
              <w:t>CASSA ANNO 2019</w:t>
            </w: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sz w:val="16"/>
              </w:rPr>
            </w:pPr>
          </w:p>
          <w:p w:rsidR="002B1A7C" w:rsidRDefault="002B1A7C">
            <w:pPr>
              <w:pStyle w:val="TableParagraph"/>
              <w:rPr>
                <w:sz w:val="23"/>
              </w:rPr>
            </w:pPr>
          </w:p>
          <w:p w:rsidR="002B1A7C" w:rsidRDefault="00CE100F">
            <w:pPr>
              <w:pStyle w:val="TableParagraph"/>
              <w:spacing w:line="242" w:lineRule="auto"/>
              <w:ind w:left="198" w:right="51" w:hanging="109"/>
              <w:rPr>
                <w:b/>
                <w:sz w:val="14"/>
              </w:rPr>
            </w:pPr>
            <w:r>
              <w:rPr>
                <w:b/>
                <w:sz w:val="14"/>
              </w:rPr>
              <w:t>COMPETENZA ANNO 2019</w:t>
            </w: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sz w:val="16"/>
              </w:rPr>
            </w:pPr>
          </w:p>
          <w:p w:rsidR="002B1A7C" w:rsidRDefault="002B1A7C">
            <w:pPr>
              <w:pStyle w:val="TableParagraph"/>
              <w:rPr>
                <w:sz w:val="23"/>
              </w:rPr>
            </w:pPr>
          </w:p>
          <w:p w:rsidR="002B1A7C" w:rsidRDefault="00CE100F">
            <w:pPr>
              <w:pStyle w:val="TableParagraph"/>
              <w:spacing w:line="242" w:lineRule="auto"/>
              <w:ind w:left="198" w:right="51" w:hanging="109"/>
              <w:rPr>
                <w:b/>
                <w:sz w:val="14"/>
              </w:rPr>
            </w:pPr>
            <w:r>
              <w:rPr>
                <w:b/>
                <w:sz w:val="14"/>
              </w:rPr>
              <w:t>COMPETENZA ANNO 2020</w:t>
            </w: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sz w:val="16"/>
              </w:rPr>
            </w:pPr>
          </w:p>
          <w:p w:rsidR="002B1A7C" w:rsidRDefault="002B1A7C">
            <w:pPr>
              <w:pStyle w:val="TableParagraph"/>
              <w:rPr>
                <w:sz w:val="23"/>
              </w:rPr>
            </w:pPr>
          </w:p>
          <w:p w:rsidR="002B1A7C" w:rsidRDefault="00CE100F">
            <w:pPr>
              <w:pStyle w:val="TableParagraph"/>
              <w:spacing w:line="242" w:lineRule="auto"/>
              <w:ind w:left="198" w:right="51" w:hanging="109"/>
              <w:rPr>
                <w:b/>
                <w:sz w:val="14"/>
              </w:rPr>
            </w:pPr>
            <w:r>
              <w:rPr>
                <w:b/>
                <w:sz w:val="14"/>
              </w:rPr>
              <w:t>COMPETENZA ANNO 2021</w:t>
            </w:r>
          </w:p>
        </w:tc>
        <w:tc>
          <w:tcPr>
            <w:tcW w:w="3740" w:type="dxa"/>
          </w:tcPr>
          <w:p w:rsidR="002B1A7C" w:rsidRDefault="002B1A7C">
            <w:pPr>
              <w:pStyle w:val="TableParagraph"/>
              <w:rPr>
                <w:sz w:val="16"/>
              </w:rPr>
            </w:pPr>
          </w:p>
          <w:p w:rsidR="002B1A7C" w:rsidRDefault="002B1A7C">
            <w:pPr>
              <w:pStyle w:val="TableParagraph"/>
              <w:rPr>
                <w:sz w:val="16"/>
              </w:rPr>
            </w:pPr>
          </w:p>
          <w:p w:rsidR="002B1A7C" w:rsidRDefault="002B1A7C">
            <w:pPr>
              <w:pStyle w:val="TableParagraph"/>
              <w:spacing w:before="1"/>
              <w:rPr>
                <w:sz w:val="14"/>
              </w:rPr>
            </w:pPr>
          </w:p>
          <w:p w:rsidR="002B1A7C" w:rsidRDefault="00CE100F">
            <w:pPr>
              <w:pStyle w:val="TableParagraph"/>
              <w:ind w:left="2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SPESE</w:t>
            </w: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sz w:val="16"/>
              </w:rPr>
            </w:pPr>
          </w:p>
          <w:p w:rsidR="002B1A7C" w:rsidRDefault="002B1A7C">
            <w:pPr>
              <w:pStyle w:val="TableParagraph"/>
              <w:rPr>
                <w:sz w:val="23"/>
              </w:rPr>
            </w:pPr>
          </w:p>
          <w:p w:rsidR="002B1A7C" w:rsidRDefault="00CE100F">
            <w:pPr>
              <w:pStyle w:val="TableParagraph"/>
              <w:spacing w:line="242" w:lineRule="auto"/>
              <w:ind w:left="424" w:right="69" w:hanging="315"/>
              <w:rPr>
                <w:b/>
                <w:sz w:val="14"/>
              </w:rPr>
            </w:pPr>
            <w:r>
              <w:rPr>
                <w:b/>
                <w:sz w:val="14"/>
              </w:rPr>
              <w:t>CASSA ANNO 2019</w:t>
            </w: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sz w:val="16"/>
              </w:rPr>
            </w:pPr>
          </w:p>
          <w:p w:rsidR="002B1A7C" w:rsidRDefault="002B1A7C">
            <w:pPr>
              <w:pStyle w:val="TableParagraph"/>
              <w:rPr>
                <w:sz w:val="23"/>
              </w:rPr>
            </w:pPr>
          </w:p>
          <w:p w:rsidR="002B1A7C" w:rsidRDefault="00CE100F">
            <w:pPr>
              <w:pStyle w:val="TableParagraph"/>
              <w:spacing w:line="242" w:lineRule="auto"/>
              <w:ind w:left="198" w:right="51" w:hanging="109"/>
              <w:rPr>
                <w:b/>
                <w:sz w:val="14"/>
              </w:rPr>
            </w:pPr>
            <w:r>
              <w:rPr>
                <w:b/>
                <w:sz w:val="14"/>
              </w:rPr>
              <w:t>COMPETENZA ANNO 2019</w:t>
            </w: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sz w:val="16"/>
              </w:rPr>
            </w:pPr>
          </w:p>
          <w:p w:rsidR="002B1A7C" w:rsidRDefault="002B1A7C">
            <w:pPr>
              <w:pStyle w:val="TableParagraph"/>
              <w:rPr>
                <w:sz w:val="23"/>
              </w:rPr>
            </w:pPr>
          </w:p>
          <w:p w:rsidR="002B1A7C" w:rsidRDefault="00CE100F">
            <w:pPr>
              <w:pStyle w:val="TableParagraph"/>
              <w:spacing w:line="242" w:lineRule="auto"/>
              <w:ind w:left="198" w:right="51" w:hanging="109"/>
              <w:rPr>
                <w:b/>
                <w:sz w:val="14"/>
              </w:rPr>
            </w:pPr>
            <w:r>
              <w:rPr>
                <w:b/>
                <w:sz w:val="14"/>
              </w:rPr>
              <w:t>COMPETENZA ANNO 2020</w:t>
            </w: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sz w:val="16"/>
              </w:rPr>
            </w:pPr>
          </w:p>
          <w:p w:rsidR="002B1A7C" w:rsidRDefault="002B1A7C">
            <w:pPr>
              <w:pStyle w:val="TableParagraph"/>
              <w:rPr>
                <w:sz w:val="23"/>
              </w:rPr>
            </w:pPr>
          </w:p>
          <w:p w:rsidR="002B1A7C" w:rsidRDefault="00CE100F">
            <w:pPr>
              <w:pStyle w:val="TableParagraph"/>
              <w:spacing w:line="242" w:lineRule="auto"/>
              <w:ind w:left="198" w:right="51" w:hanging="109"/>
              <w:rPr>
                <w:b/>
                <w:sz w:val="14"/>
              </w:rPr>
            </w:pPr>
            <w:r>
              <w:rPr>
                <w:b/>
                <w:sz w:val="14"/>
              </w:rPr>
              <w:t>COMPETENZA ANNO 2021</w:t>
            </w:r>
          </w:p>
        </w:tc>
      </w:tr>
      <w:tr w:rsidR="002B1A7C" w:rsidRPr="00CE100F">
        <w:trPr>
          <w:trHeight w:val="358"/>
        </w:trPr>
        <w:tc>
          <w:tcPr>
            <w:tcW w:w="3420" w:type="dxa"/>
            <w:vMerge w:val="restart"/>
          </w:tcPr>
          <w:p w:rsidR="002B1A7C" w:rsidRPr="00CE100F" w:rsidRDefault="00CE100F">
            <w:pPr>
              <w:pStyle w:val="TableParagraph"/>
              <w:spacing w:before="100"/>
              <w:ind w:left="40"/>
              <w:rPr>
                <w:b/>
                <w:sz w:val="14"/>
                <w:lang w:val="it-IT"/>
              </w:rPr>
            </w:pPr>
            <w:r w:rsidRPr="00CE100F">
              <w:rPr>
                <w:b/>
                <w:sz w:val="14"/>
                <w:lang w:val="it-IT"/>
              </w:rPr>
              <w:t>Fondo di cassa presunto all'inizio</w:t>
            </w:r>
          </w:p>
          <w:p w:rsidR="002B1A7C" w:rsidRPr="00CE100F" w:rsidRDefault="00CE100F">
            <w:pPr>
              <w:pStyle w:val="TableParagraph"/>
              <w:spacing w:before="10" w:line="360" w:lineRule="atLeast"/>
              <w:ind w:left="40" w:right="391"/>
              <w:rPr>
                <w:b/>
                <w:sz w:val="14"/>
                <w:lang w:val="it-IT"/>
              </w:rPr>
            </w:pPr>
            <w:r w:rsidRPr="00CE100F">
              <w:rPr>
                <w:b/>
                <w:sz w:val="14"/>
                <w:lang w:val="it-IT"/>
              </w:rPr>
              <w:t>Utilizzo avanzo presunto di amministrazione Fondo pluriennale vincolato</w:t>
            </w:r>
          </w:p>
          <w:p w:rsidR="002B1A7C" w:rsidRPr="00CE100F" w:rsidRDefault="00CE100F">
            <w:pPr>
              <w:pStyle w:val="TableParagraph"/>
              <w:spacing w:before="141"/>
              <w:ind w:left="560" w:right="571" w:hanging="520"/>
              <w:rPr>
                <w:sz w:val="14"/>
                <w:lang w:val="it-IT"/>
              </w:rPr>
            </w:pPr>
            <w:r w:rsidRPr="00CE100F">
              <w:rPr>
                <w:b/>
                <w:sz w:val="14"/>
                <w:lang w:val="it-IT"/>
              </w:rPr>
              <w:t xml:space="preserve">Titolo 1 </w:t>
            </w:r>
            <w:r w:rsidRPr="00CE100F">
              <w:rPr>
                <w:sz w:val="14"/>
                <w:lang w:val="it-IT"/>
              </w:rPr>
              <w:t>- Entrate correnti di natura</w:t>
            </w:r>
            <w:r w:rsidRPr="00CE100F">
              <w:rPr>
                <w:spacing w:val="-17"/>
                <w:sz w:val="14"/>
                <w:lang w:val="it-IT"/>
              </w:rPr>
              <w:t xml:space="preserve"> </w:t>
            </w:r>
            <w:r w:rsidRPr="00CE100F">
              <w:rPr>
                <w:sz w:val="14"/>
                <w:lang w:val="it-IT"/>
              </w:rPr>
              <w:t>tributaria, contributiva e perequativa</w:t>
            </w:r>
          </w:p>
          <w:p w:rsidR="002B1A7C" w:rsidRPr="00CE100F" w:rsidRDefault="002B1A7C">
            <w:pPr>
              <w:pStyle w:val="TableParagraph"/>
              <w:spacing w:before="7"/>
              <w:rPr>
                <w:sz w:val="13"/>
                <w:lang w:val="it-IT"/>
              </w:rPr>
            </w:pPr>
          </w:p>
          <w:p w:rsidR="002B1A7C" w:rsidRPr="00CE100F" w:rsidRDefault="00CE100F">
            <w:pPr>
              <w:pStyle w:val="TableParagraph"/>
              <w:spacing w:line="566" w:lineRule="auto"/>
              <w:ind w:left="40" w:right="1232"/>
              <w:rPr>
                <w:sz w:val="14"/>
                <w:lang w:val="it-IT"/>
              </w:rPr>
            </w:pPr>
            <w:r w:rsidRPr="00CE100F">
              <w:rPr>
                <w:b/>
                <w:sz w:val="14"/>
                <w:lang w:val="it-IT"/>
              </w:rPr>
              <w:t xml:space="preserve">Titolo 2 </w:t>
            </w:r>
            <w:r w:rsidRPr="00CE100F">
              <w:rPr>
                <w:sz w:val="14"/>
                <w:lang w:val="it-IT"/>
              </w:rPr>
              <w:t xml:space="preserve">- Trasferimenti correnti </w:t>
            </w:r>
            <w:r w:rsidRPr="00CE100F">
              <w:rPr>
                <w:b/>
                <w:sz w:val="14"/>
                <w:lang w:val="it-IT"/>
              </w:rPr>
              <w:t xml:space="preserve">Titolo 3 </w:t>
            </w:r>
            <w:r w:rsidRPr="00CE100F">
              <w:rPr>
                <w:sz w:val="14"/>
                <w:lang w:val="it-IT"/>
              </w:rPr>
              <w:t xml:space="preserve">- Entrate extratributarie </w:t>
            </w:r>
            <w:r w:rsidRPr="00CE100F">
              <w:rPr>
                <w:b/>
                <w:sz w:val="14"/>
                <w:lang w:val="it-IT"/>
              </w:rPr>
              <w:t xml:space="preserve">Titolo 4 </w:t>
            </w:r>
            <w:r w:rsidRPr="00CE100F">
              <w:rPr>
                <w:sz w:val="14"/>
                <w:lang w:val="it-IT"/>
              </w:rPr>
              <w:t>- Entrate in conto</w:t>
            </w:r>
            <w:r w:rsidRPr="00CE100F">
              <w:rPr>
                <w:spacing w:val="-17"/>
                <w:sz w:val="14"/>
                <w:lang w:val="it-IT"/>
              </w:rPr>
              <w:t xml:space="preserve"> </w:t>
            </w:r>
            <w:r w:rsidRPr="00CE100F">
              <w:rPr>
                <w:sz w:val="14"/>
                <w:lang w:val="it-IT"/>
              </w:rPr>
              <w:t>capitale</w:t>
            </w:r>
          </w:p>
          <w:p w:rsidR="002B1A7C" w:rsidRPr="00CE100F" w:rsidRDefault="00CE100F">
            <w:pPr>
              <w:pStyle w:val="TableParagraph"/>
              <w:spacing w:before="122"/>
              <w:ind w:left="40"/>
              <w:rPr>
                <w:sz w:val="14"/>
                <w:lang w:val="it-IT"/>
              </w:rPr>
            </w:pPr>
            <w:r w:rsidRPr="00CE100F">
              <w:rPr>
                <w:b/>
                <w:sz w:val="14"/>
                <w:lang w:val="it-IT"/>
              </w:rPr>
              <w:t xml:space="preserve">Titolo 5 </w:t>
            </w:r>
            <w:r w:rsidRPr="00CE100F">
              <w:rPr>
                <w:sz w:val="14"/>
                <w:lang w:val="it-IT"/>
              </w:rPr>
              <w:t>- Entrate da riduzione di attività finanziarie</w:t>
            </w:r>
          </w:p>
          <w:p w:rsidR="002B1A7C" w:rsidRPr="00CE100F" w:rsidRDefault="002B1A7C">
            <w:pPr>
              <w:pStyle w:val="TableParagraph"/>
              <w:rPr>
                <w:sz w:val="16"/>
                <w:lang w:val="it-IT"/>
              </w:rPr>
            </w:pPr>
          </w:p>
          <w:p w:rsidR="002B1A7C" w:rsidRPr="00CE100F" w:rsidRDefault="002B1A7C">
            <w:pPr>
              <w:pStyle w:val="TableParagraph"/>
              <w:rPr>
                <w:sz w:val="16"/>
                <w:lang w:val="it-IT"/>
              </w:rPr>
            </w:pPr>
          </w:p>
          <w:p w:rsidR="002B1A7C" w:rsidRPr="00CE100F" w:rsidRDefault="002B1A7C">
            <w:pPr>
              <w:pStyle w:val="TableParagraph"/>
              <w:rPr>
                <w:sz w:val="18"/>
                <w:lang w:val="it-IT"/>
              </w:rPr>
            </w:pPr>
          </w:p>
          <w:p w:rsidR="002B1A7C" w:rsidRPr="00CE100F" w:rsidRDefault="00CE100F">
            <w:pPr>
              <w:pStyle w:val="TableParagraph"/>
              <w:spacing w:before="1"/>
              <w:ind w:left="1298"/>
              <w:rPr>
                <w:b/>
                <w:sz w:val="14"/>
                <w:lang w:val="it-IT"/>
              </w:rPr>
            </w:pPr>
            <w:r w:rsidRPr="00CE100F">
              <w:rPr>
                <w:b/>
                <w:sz w:val="14"/>
                <w:lang w:val="it-IT"/>
              </w:rPr>
              <w:t>Totale entrate finali....................</w:t>
            </w:r>
          </w:p>
          <w:p w:rsidR="002B1A7C" w:rsidRPr="00CE100F" w:rsidRDefault="002B1A7C">
            <w:pPr>
              <w:pStyle w:val="TableParagraph"/>
              <w:rPr>
                <w:sz w:val="16"/>
                <w:lang w:val="it-IT"/>
              </w:rPr>
            </w:pPr>
          </w:p>
          <w:p w:rsidR="002B1A7C" w:rsidRPr="00CE100F" w:rsidRDefault="00CE100F">
            <w:pPr>
              <w:pStyle w:val="TableParagraph"/>
              <w:spacing w:before="136"/>
              <w:ind w:left="40"/>
              <w:rPr>
                <w:sz w:val="14"/>
                <w:lang w:val="it-IT"/>
              </w:rPr>
            </w:pPr>
            <w:r w:rsidRPr="00CE100F">
              <w:rPr>
                <w:b/>
                <w:sz w:val="14"/>
                <w:lang w:val="it-IT"/>
              </w:rPr>
              <w:t xml:space="preserve">Titolo 6 </w:t>
            </w:r>
            <w:r w:rsidRPr="00CE100F">
              <w:rPr>
                <w:sz w:val="14"/>
                <w:lang w:val="it-IT"/>
              </w:rPr>
              <w:t>- Accensione di prestiti</w:t>
            </w:r>
          </w:p>
          <w:p w:rsidR="002B1A7C" w:rsidRPr="00CE100F" w:rsidRDefault="002B1A7C">
            <w:pPr>
              <w:pStyle w:val="TableParagraph"/>
              <w:rPr>
                <w:sz w:val="16"/>
                <w:lang w:val="it-IT"/>
              </w:rPr>
            </w:pPr>
          </w:p>
          <w:p w:rsidR="002B1A7C" w:rsidRPr="00CE100F" w:rsidRDefault="002B1A7C">
            <w:pPr>
              <w:pStyle w:val="TableParagraph"/>
              <w:spacing w:before="7"/>
              <w:rPr>
                <w:sz w:val="13"/>
                <w:lang w:val="it-IT"/>
              </w:rPr>
            </w:pPr>
          </w:p>
          <w:p w:rsidR="002B1A7C" w:rsidRPr="00CE100F" w:rsidRDefault="00CE100F">
            <w:pPr>
              <w:pStyle w:val="TableParagraph"/>
              <w:ind w:left="40"/>
              <w:rPr>
                <w:sz w:val="14"/>
                <w:lang w:val="it-IT"/>
              </w:rPr>
            </w:pPr>
            <w:r w:rsidRPr="00CE100F">
              <w:rPr>
                <w:b/>
                <w:sz w:val="14"/>
                <w:lang w:val="it-IT"/>
              </w:rPr>
              <w:t xml:space="preserve">Titolo 7 </w:t>
            </w:r>
            <w:r w:rsidRPr="00CE100F">
              <w:rPr>
                <w:sz w:val="14"/>
                <w:lang w:val="it-IT"/>
              </w:rPr>
              <w:t>- Anticipazioni da istituto tesoriere/cassiere</w:t>
            </w:r>
          </w:p>
          <w:p w:rsidR="002B1A7C" w:rsidRPr="00CE100F" w:rsidRDefault="002B1A7C">
            <w:pPr>
              <w:pStyle w:val="TableParagraph"/>
              <w:rPr>
                <w:sz w:val="16"/>
                <w:lang w:val="it-IT"/>
              </w:rPr>
            </w:pPr>
          </w:p>
          <w:p w:rsidR="002B1A7C" w:rsidRPr="00CE100F" w:rsidRDefault="00CE100F">
            <w:pPr>
              <w:pStyle w:val="TableParagraph"/>
              <w:spacing w:before="115"/>
              <w:ind w:left="40"/>
              <w:rPr>
                <w:sz w:val="14"/>
                <w:lang w:val="it-IT"/>
              </w:rPr>
            </w:pPr>
            <w:r w:rsidRPr="00CE100F">
              <w:rPr>
                <w:b/>
                <w:sz w:val="14"/>
                <w:lang w:val="it-IT"/>
              </w:rPr>
              <w:t xml:space="preserve">Titolo 9 </w:t>
            </w:r>
            <w:r w:rsidRPr="00CE100F">
              <w:rPr>
                <w:sz w:val="14"/>
                <w:lang w:val="it-IT"/>
              </w:rPr>
              <w:t>- Entrate per conto di terzi e partite di giro</w:t>
            </w:r>
          </w:p>
          <w:p w:rsidR="002B1A7C" w:rsidRPr="00CE100F" w:rsidRDefault="002B1A7C">
            <w:pPr>
              <w:pStyle w:val="TableParagraph"/>
              <w:rPr>
                <w:sz w:val="16"/>
                <w:lang w:val="it-IT"/>
              </w:rPr>
            </w:pPr>
          </w:p>
          <w:p w:rsidR="002B1A7C" w:rsidRPr="00CE100F" w:rsidRDefault="002B1A7C">
            <w:pPr>
              <w:pStyle w:val="TableParagraph"/>
              <w:spacing w:before="8"/>
              <w:rPr>
                <w:sz w:val="23"/>
                <w:lang w:val="it-IT"/>
              </w:rPr>
            </w:pPr>
          </w:p>
          <w:p w:rsidR="002B1A7C" w:rsidRPr="00CE100F" w:rsidRDefault="00CE100F">
            <w:pPr>
              <w:pStyle w:val="TableParagraph"/>
              <w:ind w:left="1796"/>
              <w:rPr>
                <w:b/>
                <w:sz w:val="14"/>
                <w:lang w:val="it-IT"/>
              </w:rPr>
            </w:pPr>
            <w:r w:rsidRPr="00CE100F">
              <w:rPr>
                <w:b/>
                <w:sz w:val="14"/>
                <w:lang w:val="it-IT"/>
              </w:rPr>
              <w:t>Totale Titoli....................</w:t>
            </w:r>
          </w:p>
          <w:p w:rsidR="002B1A7C" w:rsidRPr="00CE100F" w:rsidRDefault="002B1A7C">
            <w:pPr>
              <w:pStyle w:val="TableParagraph"/>
              <w:rPr>
                <w:sz w:val="16"/>
                <w:lang w:val="it-IT"/>
              </w:rPr>
            </w:pPr>
          </w:p>
          <w:p w:rsidR="002B1A7C" w:rsidRPr="00CE100F" w:rsidRDefault="002B1A7C">
            <w:pPr>
              <w:pStyle w:val="TableParagraph"/>
              <w:rPr>
                <w:sz w:val="16"/>
                <w:lang w:val="it-IT"/>
              </w:rPr>
            </w:pPr>
          </w:p>
          <w:p w:rsidR="002B1A7C" w:rsidRPr="00CE100F" w:rsidRDefault="002B1A7C">
            <w:pPr>
              <w:pStyle w:val="TableParagraph"/>
              <w:spacing w:before="10"/>
              <w:rPr>
                <w:sz w:val="15"/>
                <w:lang w:val="it-IT"/>
              </w:rPr>
            </w:pPr>
          </w:p>
          <w:p w:rsidR="002B1A7C" w:rsidRPr="00CE100F" w:rsidRDefault="00CE100F">
            <w:pPr>
              <w:pStyle w:val="TableParagraph"/>
              <w:ind w:left="1054"/>
              <w:rPr>
                <w:b/>
                <w:sz w:val="14"/>
                <w:lang w:val="it-IT"/>
              </w:rPr>
            </w:pPr>
            <w:r w:rsidRPr="00CE100F">
              <w:rPr>
                <w:b/>
                <w:sz w:val="14"/>
                <w:lang w:val="it-IT"/>
              </w:rPr>
              <w:t>TOTALE COMPLESSIVO ENTRATE</w:t>
            </w:r>
          </w:p>
        </w:tc>
        <w:tc>
          <w:tcPr>
            <w:tcW w:w="1160" w:type="dxa"/>
            <w:tcBorders>
              <w:bottom w:val="nil"/>
            </w:tcBorders>
          </w:tcPr>
          <w:p w:rsidR="002B1A7C" w:rsidRDefault="00CE100F">
            <w:pPr>
              <w:pStyle w:val="TableParagraph"/>
              <w:spacing w:before="100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160" w:type="dxa"/>
            <w:tcBorders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40" w:type="dxa"/>
            <w:vMerge w:val="restart"/>
          </w:tcPr>
          <w:p w:rsidR="002B1A7C" w:rsidRPr="00CE100F" w:rsidRDefault="002B1A7C">
            <w:pPr>
              <w:pStyle w:val="TableParagraph"/>
              <w:rPr>
                <w:sz w:val="16"/>
                <w:lang w:val="it-IT"/>
              </w:rPr>
            </w:pPr>
          </w:p>
          <w:p w:rsidR="002B1A7C" w:rsidRPr="00CE100F" w:rsidRDefault="002B1A7C">
            <w:pPr>
              <w:pStyle w:val="TableParagraph"/>
              <w:rPr>
                <w:sz w:val="16"/>
                <w:lang w:val="it-IT"/>
              </w:rPr>
            </w:pPr>
          </w:p>
          <w:p w:rsidR="002B1A7C" w:rsidRPr="00CE100F" w:rsidRDefault="00CE100F">
            <w:pPr>
              <w:pStyle w:val="TableParagraph"/>
              <w:spacing w:before="102"/>
              <w:ind w:left="40"/>
              <w:rPr>
                <w:b/>
                <w:sz w:val="14"/>
                <w:lang w:val="it-IT"/>
              </w:rPr>
            </w:pPr>
            <w:r w:rsidRPr="00CE100F">
              <w:rPr>
                <w:b/>
                <w:sz w:val="14"/>
                <w:lang w:val="it-IT"/>
              </w:rPr>
              <w:t>Disavanzo di amministrazione</w:t>
            </w:r>
          </w:p>
          <w:p w:rsidR="002B1A7C" w:rsidRPr="00CE100F" w:rsidRDefault="002B1A7C">
            <w:pPr>
              <w:pStyle w:val="TableParagraph"/>
              <w:rPr>
                <w:sz w:val="16"/>
                <w:lang w:val="it-IT"/>
              </w:rPr>
            </w:pPr>
          </w:p>
          <w:p w:rsidR="002B1A7C" w:rsidRPr="00CE100F" w:rsidRDefault="002B1A7C">
            <w:pPr>
              <w:pStyle w:val="TableParagraph"/>
              <w:rPr>
                <w:sz w:val="16"/>
                <w:lang w:val="it-IT"/>
              </w:rPr>
            </w:pPr>
          </w:p>
          <w:p w:rsidR="002B1A7C" w:rsidRPr="00CE100F" w:rsidRDefault="002B1A7C">
            <w:pPr>
              <w:pStyle w:val="TableParagraph"/>
              <w:spacing w:before="1"/>
              <w:rPr>
                <w:sz w:val="20"/>
                <w:lang w:val="it-IT"/>
              </w:rPr>
            </w:pPr>
          </w:p>
          <w:p w:rsidR="002B1A7C" w:rsidRPr="00CE100F" w:rsidRDefault="00CE100F">
            <w:pPr>
              <w:pStyle w:val="TableParagraph"/>
              <w:ind w:left="40"/>
              <w:rPr>
                <w:sz w:val="14"/>
                <w:lang w:val="it-IT"/>
              </w:rPr>
            </w:pPr>
            <w:r w:rsidRPr="00CE100F">
              <w:rPr>
                <w:b/>
                <w:sz w:val="14"/>
                <w:lang w:val="it-IT"/>
              </w:rPr>
              <w:t xml:space="preserve">Titolo 1 </w:t>
            </w:r>
            <w:r w:rsidRPr="00CE100F">
              <w:rPr>
                <w:sz w:val="14"/>
                <w:lang w:val="it-IT"/>
              </w:rPr>
              <w:t>- Spese correnti</w:t>
            </w:r>
          </w:p>
          <w:p w:rsidR="002B1A7C" w:rsidRDefault="00CE100F">
            <w:pPr>
              <w:pStyle w:val="TableParagraph"/>
              <w:numPr>
                <w:ilvl w:val="0"/>
                <w:numId w:val="1"/>
              </w:numPr>
              <w:tabs>
                <w:tab w:val="left" w:pos="146"/>
              </w:tabs>
              <w:spacing w:before="40"/>
              <w:ind w:hanging="85"/>
              <w:rPr>
                <w:i/>
                <w:sz w:val="14"/>
              </w:rPr>
            </w:pPr>
            <w:r>
              <w:rPr>
                <w:i/>
                <w:sz w:val="14"/>
              </w:rPr>
              <w:t xml:space="preserve">di cui </w:t>
            </w:r>
            <w:proofErr w:type="spellStart"/>
            <w:r>
              <w:rPr>
                <w:i/>
                <w:sz w:val="14"/>
              </w:rPr>
              <w:t>fondo</w:t>
            </w:r>
            <w:proofErr w:type="spellEnd"/>
            <w:r>
              <w:rPr>
                <w:i/>
                <w:sz w:val="14"/>
              </w:rPr>
              <w:t xml:space="preserve"> </w:t>
            </w:r>
            <w:proofErr w:type="spellStart"/>
            <w:r>
              <w:rPr>
                <w:i/>
                <w:sz w:val="14"/>
              </w:rPr>
              <w:t>pluriennale</w:t>
            </w:r>
            <w:proofErr w:type="spellEnd"/>
            <w:r>
              <w:rPr>
                <w:i/>
                <w:sz w:val="14"/>
              </w:rPr>
              <w:t xml:space="preserve"> </w:t>
            </w:r>
            <w:proofErr w:type="spellStart"/>
            <w:r>
              <w:rPr>
                <w:i/>
                <w:sz w:val="14"/>
              </w:rPr>
              <w:t>vincolato</w:t>
            </w:r>
            <w:proofErr w:type="spellEnd"/>
          </w:p>
          <w:p w:rsidR="002B1A7C" w:rsidRDefault="002B1A7C">
            <w:pPr>
              <w:pStyle w:val="TableParagraph"/>
              <w:rPr>
                <w:sz w:val="16"/>
              </w:rPr>
            </w:pPr>
          </w:p>
          <w:p w:rsidR="002B1A7C" w:rsidRDefault="002B1A7C">
            <w:pPr>
              <w:pStyle w:val="TableParagraph"/>
              <w:rPr>
                <w:sz w:val="16"/>
              </w:rPr>
            </w:pPr>
          </w:p>
          <w:p w:rsidR="002B1A7C" w:rsidRDefault="002B1A7C">
            <w:pPr>
              <w:pStyle w:val="TableParagraph"/>
              <w:rPr>
                <w:sz w:val="16"/>
              </w:rPr>
            </w:pPr>
          </w:p>
          <w:p w:rsidR="002B1A7C" w:rsidRDefault="002B1A7C">
            <w:pPr>
              <w:pStyle w:val="TableParagraph"/>
              <w:spacing w:before="8"/>
              <w:rPr>
                <w:sz w:val="19"/>
              </w:rPr>
            </w:pPr>
          </w:p>
          <w:p w:rsidR="002B1A7C" w:rsidRDefault="00CE100F">
            <w:pPr>
              <w:pStyle w:val="TableParagraph"/>
              <w:ind w:left="40"/>
              <w:rPr>
                <w:sz w:val="14"/>
              </w:rPr>
            </w:pPr>
            <w:proofErr w:type="spellStart"/>
            <w:r>
              <w:rPr>
                <w:b/>
                <w:sz w:val="14"/>
              </w:rPr>
              <w:t>Titolo</w:t>
            </w:r>
            <w:proofErr w:type="spellEnd"/>
            <w:r>
              <w:rPr>
                <w:b/>
                <w:sz w:val="14"/>
              </w:rPr>
              <w:t xml:space="preserve"> 2 </w:t>
            </w:r>
            <w:r>
              <w:rPr>
                <w:sz w:val="14"/>
              </w:rPr>
              <w:t xml:space="preserve">- </w:t>
            </w:r>
            <w:proofErr w:type="spellStart"/>
            <w:r>
              <w:rPr>
                <w:sz w:val="14"/>
              </w:rPr>
              <w:t>Spese</w:t>
            </w:r>
            <w:proofErr w:type="spellEnd"/>
            <w:r>
              <w:rPr>
                <w:sz w:val="14"/>
              </w:rPr>
              <w:t xml:space="preserve"> in </w:t>
            </w:r>
            <w:proofErr w:type="spellStart"/>
            <w:r>
              <w:rPr>
                <w:sz w:val="14"/>
              </w:rPr>
              <w:t>conto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capitale</w:t>
            </w:r>
            <w:proofErr w:type="spellEnd"/>
          </w:p>
          <w:p w:rsidR="002B1A7C" w:rsidRDefault="00CE100F">
            <w:pPr>
              <w:pStyle w:val="TableParagraph"/>
              <w:numPr>
                <w:ilvl w:val="0"/>
                <w:numId w:val="1"/>
              </w:numPr>
              <w:tabs>
                <w:tab w:val="left" w:pos="146"/>
              </w:tabs>
              <w:spacing w:before="40"/>
              <w:ind w:hanging="85"/>
              <w:rPr>
                <w:i/>
                <w:sz w:val="14"/>
              </w:rPr>
            </w:pPr>
            <w:r>
              <w:rPr>
                <w:i/>
                <w:sz w:val="14"/>
              </w:rPr>
              <w:t xml:space="preserve">di cui </w:t>
            </w:r>
            <w:proofErr w:type="spellStart"/>
            <w:r>
              <w:rPr>
                <w:i/>
                <w:sz w:val="14"/>
              </w:rPr>
              <w:t>fondo</w:t>
            </w:r>
            <w:proofErr w:type="spellEnd"/>
            <w:r>
              <w:rPr>
                <w:i/>
                <w:sz w:val="14"/>
              </w:rPr>
              <w:t xml:space="preserve"> </w:t>
            </w:r>
            <w:proofErr w:type="spellStart"/>
            <w:r>
              <w:rPr>
                <w:i/>
                <w:sz w:val="14"/>
              </w:rPr>
              <w:t>pluriennale</w:t>
            </w:r>
            <w:proofErr w:type="spellEnd"/>
            <w:r>
              <w:rPr>
                <w:i/>
                <w:sz w:val="14"/>
              </w:rPr>
              <w:t xml:space="preserve"> </w:t>
            </w:r>
            <w:proofErr w:type="spellStart"/>
            <w:r>
              <w:rPr>
                <w:i/>
                <w:sz w:val="14"/>
              </w:rPr>
              <w:t>vincolato</w:t>
            </w:r>
            <w:proofErr w:type="spellEnd"/>
          </w:p>
          <w:p w:rsidR="002B1A7C" w:rsidRPr="00CE100F" w:rsidRDefault="00CE100F">
            <w:pPr>
              <w:pStyle w:val="TableParagraph"/>
              <w:spacing w:before="139"/>
              <w:ind w:left="40"/>
              <w:rPr>
                <w:sz w:val="14"/>
                <w:lang w:val="it-IT"/>
              </w:rPr>
            </w:pPr>
            <w:r w:rsidRPr="00CE100F">
              <w:rPr>
                <w:b/>
                <w:sz w:val="14"/>
                <w:lang w:val="it-IT"/>
              </w:rPr>
              <w:t xml:space="preserve">Titolo 3 </w:t>
            </w:r>
            <w:r w:rsidRPr="00CE100F">
              <w:rPr>
                <w:sz w:val="14"/>
                <w:lang w:val="it-IT"/>
              </w:rPr>
              <w:t>- Spese per incremento di attività finanziarie</w:t>
            </w:r>
          </w:p>
          <w:p w:rsidR="002B1A7C" w:rsidRDefault="00CE100F">
            <w:pPr>
              <w:pStyle w:val="TableParagraph"/>
              <w:numPr>
                <w:ilvl w:val="0"/>
                <w:numId w:val="1"/>
              </w:numPr>
              <w:tabs>
                <w:tab w:val="left" w:pos="146"/>
              </w:tabs>
              <w:spacing w:before="39"/>
              <w:ind w:hanging="85"/>
              <w:rPr>
                <w:i/>
                <w:sz w:val="14"/>
              </w:rPr>
            </w:pPr>
            <w:r>
              <w:rPr>
                <w:i/>
                <w:sz w:val="14"/>
              </w:rPr>
              <w:t xml:space="preserve">di cui </w:t>
            </w:r>
            <w:proofErr w:type="spellStart"/>
            <w:r>
              <w:rPr>
                <w:i/>
                <w:sz w:val="14"/>
              </w:rPr>
              <w:t>fondo</w:t>
            </w:r>
            <w:proofErr w:type="spellEnd"/>
            <w:r>
              <w:rPr>
                <w:i/>
                <w:sz w:val="14"/>
              </w:rPr>
              <w:t xml:space="preserve"> </w:t>
            </w:r>
            <w:proofErr w:type="spellStart"/>
            <w:r>
              <w:rPr>
                <w:i/>
                <w:sz w:val="14"/>
              </w:rPr>
              <w:t>pluriennale</w:t>
            </w:r>
            <w:proofErr w:type="spellEnd"/>
            <w:r>
              <w:rPr>
                <w:i/>
                <w:sz w:val="14"/>
              </w:rPr>
              <w:t xml:space="preserve"> </w:t>
            </w:r>
            <w:proofErr w:type="spellStart"/>
            <w:r>
              <w:rPr>
                <w:i/>
                <w:sz w:val="14"/>
              </w:rPr>
              <w:t>vincolato</w:t>
            </w:r>
            <w:proofErr w:type="spellEnd"/>
          </w:p>
          <w:p w:rsidR="002B1A7C" w:rsidRDefault="002B1A7C">
            <w:pPr>
              <w:pStyle w:val="TableParagraph"/>
              <w:rPr>
                <w:sz w:val="16"/>
              </w:rPr>
            </w:pPr>
          </w:p>
          <w:p w:rsidR="002B1A7C" w:rsidRDefault="002B1A7C">
            <w:pPr>
              <w:pStyle w:val="TableParagraph"/>
              <w:spacing w:before="8"/>
              <w:rPr>
                <w:sz w:val="16"/>
              </w:rPr>
            </w:pPr>
          </w:p>
          <w:p w:rsidR="002B1A7C" w:rsidRDefault="00CE100F">
            <w:pPr>
              <w:pStyle w:val="TableParagraph"/>
              <w:spacing w:before="1"/>
              <w:ind w:left="1647"/>
              <w:jc w:val="center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Totale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spese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finali</w:t>
            </w:r>
            <w:proofErr w:type="spellEnd"/>
            <w:r>
              <w:rPr>
                <w:b/>
                <w:sz w:val="14"/>
              </w:rPr>
              <w:t>....................</w:t>
            </w:r>
          </w:p>
          <w:p w:rsidR="002B1A7C" w:rsidRDefault="00CE100F">
            <w:pPr>
              <w:pStyle w:val="TableParagraph"/>
              <w:spacing w:before="140"/>
              <w:ind w:left="40"/>
              <w:rPr>
                <w:sz w:val="14"/>
              </w:rPr>
            </w:pPr>
            <w:proofErr w:type="spellStart"/>
            <w:r>
              <w:rPr>
                <w:b/>
                <w:sz w:val="14"/>
              </w:rPr>
              <w:t>Titolo</w:t>
            </w:r>
            <w:proofErr w:type="spellEnd"/>
            <w:r>
              <w:rPr>
                <w:b/>
                <w:sz w:val="14"/>
              </w:rPr>
              <w:t xml:space="preserve"> 4 </w:t>
            </w:r>
            <w:r>
              <w:rPr>
                <w:sz w:val="14"/>
              </w:rPr>
              <w:t xml:space="preserve">- </w:t>
            </w:r>
            <w:proofErr w:type="spellStart"/>
            <w:r>
              <w:rPr>
                <w:sz w:val="14"/>
              </w:rPr>
              <w:t>Rimborso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prestiti</w:t>
            </w:r>
            <w:proofErr w:type="spellEnd"/>
          </w:p>
          <w:p w:rsidR="002B1A7C" w:rsidRPr="00CE100F" w:rsidRDefault="00CE100F">
            <w:pPr>
              <w:pStyle w:val="TableParagraph"/>
              <w:spacing w:before="40" w:line="242" w:lineRule="auto"/>
              <w:ind w:left="60" w:right="480"/>
              <w:rPr>
                <w:i/>
                <w:sz w:val="14"/>
                <w:lang w:val="it-IT"/>
              </w:rPr>
            </w:pPr>
            <w:proofErr w:type="gramStart"/>
            <w:r w:rsidRPr="00CE100F">
              <w:rPr>
                <w:i/>
                <w:sz w:val="14"/>
                <w:lang w:val="it-IT"/>
              </w:rPr>
              <w:t>di</w:t>
            </w:r>
            <w:proofErr w:type="gramEnd"/>
            <w:r w:rsidRPr="00CE100F">
              <w:rPr>
                <w:i/>
                <w:sz w:val="14"/>
                <w:lang w:val="it-IT"/>
              </w:rPr>
              <w:t xml:space="preserve"> cui Fondo anticipazioni di liquidità (DL 35/2013 e succesive modifiche e rifinanziamenti)</w:t>
            </w:r>
          </w:p>
          <w:p w:rsidR="002B1A7C" w:rsidRPr="00CE100F" w:rsidRDefault="002B1A7C">
            <w:pPr>
              <w:pStyle w:val="TableParagraph"/>
              <w:spacing w:before="6"/>
              <w:rPr>
                <w:sz w:val="13"/>
                <w:lang w:val="it-IT"/>
              </w:rPr>
            </w:pPr>
          </w:p>
          <w:p w:rsidR="002B1A7C" w:rsidRPr="00CE100F" w:rsidRDefault="00CE100F">
            <w:pPr>
              <w:pStyle w:val="TableParagraph"/>
              <w:ind w:left="580" w:right="1014" w:hanging="540"/>
              <w:rPr>
                <w:sz w:val="14"/>
                <w:lang w:val="it-IT"/>
              </w:rPr>
            </w:pPr>
            <w:r w:rsidRPr="00CE100F">
              <w:rPr>
                <w:b/>
                <w:sz w:val="14"/>
                <w:lang w:val="it-IT"/>
              </w:rPr>
              <w:t xml:space="preserve">Titolo 5 </w:t>
            </w:r>
            <w:r w:rsidRPr="00CE100F">
              <w:rPr>
                <w:sz w:val="14"/>
                <w:lang w:val="it-IT"/>
              </w:rPr>
              <w:t>- Chiusura Anticipazioni da istituto tesoriere/cassiere</w:t>
            </w:r>
          </w:p>
          <w:p w:rsidR="002B1A7C" w:rsidRPr="00CE100F" w:rsidRDefault="00CE100F">
            <w:pPr>
              <w:pStyle w:val="TableParagraph"/>
              <w:spacing w:before="138"/>
              <w:ind w:left="40"/>
              <w:rPr>
                <w:sz w:val="14"/>
                <w:lang w:val="it-IT"/>
              </w:rPr>
            </w:pPr>
            <w:r w:rsidRPr="00CE100F">
              <w:rPr>
                <w:b/>
                <w:sz w:val="14"/>
                <w:lang w:val="it-IT"/>
              </w:rPr>
              <w:t xml:space="preserve">Titolo 7 </w:t>
            </w:r>
            <w:r w:rsidRPr="00CE100F">
              <w:rPr>
                <w:sz w:val="14"/>
                <w:lang w:val="it-IT"/>
              </w:rPr>
              <w:t>- Spese per conto terzi e partite di giro</w:t>
            </w:r>
          </w:p>
          <w:p w:rsidR="002B1A7C" w:rsidRPr="00CE100F" w:rsidRDefault="002B1A7C">
            <w:pPr>
              <w:pStyle w:val="TableParagraph"/>
              <w:rPr>
                <w:sz w:val="16"/>
                <w:lang w:val="it-IT"/>
              </w:rPr>
            </w:pPr>
          </w:p>
          <w:p w:rsidR="002B1A7C" w:rsidRPr="00CE100F" w:rsidRDefault="002B1A7C">
            <w:pPr>
              <w:pStyle w:val="TableParagraph"/>
              <w:spacing w:before="7"/>
              <w:rPr>
                <w:sz w:val="23"/>
                <w:lang w:val="it-IT"/>
              </w:rPr>
            </w:pPr>
          </w:p>
          <w:p w:rsidR="002B1A7C" w:rsidRPr="00CE100F" w:rsidRDefault="00CE100F">
            <w:pPr>
              <w:pStyle w:val="TableParagraph"/>
              <w:ind w:left="2115"/>
              <w:rPr>
                <w:b/>
                <w:sz w:val="14"/>
                <w:lang w:val="it-IT"/>
              </w:rPr>
            </w:pPr>
            <w:r w:rsidRPr="00CE100F">
              <w:rPr>
                <w:b/>
                <w:sz w:val="14"/>
                <w:lang w:val="it-IT"/>
              </w:rPr>
              <w:t>Totale Titoli....................</w:t>
            </w:r>
          </w:p>
          <w:p w:rsidR="002B1A7C" w:rsidRPr="00CE100F" w:rsidRDefault="002B1A7C">
            <w:pPr>
              <w:pStyle w:val="TableParagraph"/>
              <w:rPr>
                <w:sz w:val="16"/>
                <w:lang w:val="it-IT"/>
              </w:rPr>
            </w:pPr>
          </w:p>
          <w:p w:rsidR="002B1A7C" w:rsidRPr="00CE100F" w:rsidRDefault="002B1A7C">
            <w:pPr>
              <w:pStyle w:val="TableParagraph"/>
              <w:rPr>
                <w:sz w:val="16"/>
                <w:lang w:val="it-IT"/>
              </w:rPr>
            </w:pPr>
          </w:p>
          <w:p w:rsidR="002B1A7C" w:rsidRPr="00CE100F" w:rsidRDefault="002B1A7C">
            <w:pPr>
              <w:pStyle w:val="TableParagraph"/>
              <w:spacing w:before="10"/>
              <w:rPr>
                <w:sz w:val="15"/>
                <w:lang w:val="it-IT"/>
              </w:rPr>
            </w:pPr>
          </w:p>
          <w:p w:rsidR="002B1A7C" w:rsidRPr="00CE100F" w:rsidRDefault="00CE100F">
            <w:pPr>
              <w:pStyle w:val="TableParagraph"/>
              <w:spacing w:before="1"/>
              <w:ind w:left="1548"/>
              <w:jc w:val="center"/>
              <w:rPr>
                <w:b/>
                <w:sz w:val="14"/>
                <w:lang w:val="it-IT"/>
              </w:rPr>
            </w:pPr>
            <w:r w:rsidRPr="00CE100F">
              <w:rPr>
                <w:b/>
                <w:sz w:val="14"/>
                <w:lang w:val="it-IT"/>
              </w:rPr>
              <w:t>TOTALE COMPLESSIVO SPESE</w:t>
            </w:r>
          </w:p>
        </w:tc>
        <w:tc>
          <w:tcPr>
            <w:tcW w:w="1160" w:type="dxa"/>
            <w:tcBorders>
              <w:bottom w:val="nil"/>
            </w:tcBorders>
          </w:tcPr>
          <w:p w:rsidR="002B1A7C" w:rsidRPr="00CE100F" w:rsidRDefault="002B1A7C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160" w:type="dxa"/>
            <w:tcBorders>
              <w:bottom w:val="nil"/>
            </w:tcBorders>
          </w:tcPr>
          <w:p w:rsidR="002B1A7C" w:rsidRPr="00CE100F" w:rsidRDefault="002B1A7C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160" w:type="dxa"/>
            <w:tcBorders>
              <w:bottom w:val="nil"/>
            </w:tcBorders>
          </w:tcPr>
          <w:p w:rsidR="002B1A7C" w:rsidRPr="00CE100F" w:rsidRDefault="002B1A7C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160" w:type="dxa"/>
            <w:tcBorders>
              <w:bottom w:val="nil"/>
            </w:tcBorders>
          </w:tcPr>
          <w:p w:rsidR="002B1A7C" w:rsidRPr="00CE100F" w:rsidRDefault="002B1A7C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</w:tr>
      <w:tr w:rsidR="002B1A7C">
        <w:trPr>
          <w:trHeight w:val="355"/>
        </w:trPr>
        <w:tc>
          <w:tcPr>
            <w:tcW w:w="3420" w:type="dxa"/>
            <w:vMerge/>
            <w:tcBorders>
              <w:top w:val="nil"/>
            </w:tcBorders>
          </w:tcPr>
          <w:p w:rsidR="002B1A7C" w:rsidRPr="00CE100F" w:rsidRDefault="002B1A7C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Pr="00CE100F" w:rsidRDefault="002B1A7C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92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92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92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92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508.977,76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92"/>
              <w:ind w:left="229"/>
              <w:rPr>
                <w:sz w:val="14"/>
              </w:rPr>
            </w:pPr>
            <w:r>
              <w:rPr>
                <w:sz w:val="14"/>
              </w:rPr>
              <w:t>508.977,76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92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508.977,76</w:t>
            </w:r>
          </w:p>
        </w:tc>
      </w:tr>
      <w:tr w:rsidR="002B1A7C">
        <w:trPr>
          <w:trHeight w:val="320"/>
        </w:trPr>
        <w:tc>
          <w:tcPr>
            <w:tcW w:w="342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97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14.132.795,89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97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97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B1A7C">
        <w:trPr>
          <w:trHeight w:val="310"/>
        </w:trPr>
        <w:tc>
          <w:tcPr>
            <w:tcW w:w="342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58"/>
              <w:ind w:right="110"/>
              <w:jc w:val="right"/>
              <w:rPr>
                <w:sz w:val="14"/>
              </w:rPr>
            </w:pPr>
            <w:r>
              <w:rPr>
                <w:sz w:val="14"/>
              </w:rPr>
              <w:t>97.616.361,46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58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59.275.990,00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58"/>
              <w:ind w:right="110"/>
              <w:jc w:val="right"/>
              <w:rPr>
                <w:sz w:val="14"/>
              </w:rPr>
            </w:pPr>
            <w:r>
              <w:rPr>
                <w:sz w:val="14"/>
              </w:rPr>
              <w:t>59.175.990,00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58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59.175.990,00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136" w:line="153" w:lineRule="exact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96.293.529,14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136" w:line="153" w:lineRule="exact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75.305.662,24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136" w:line="153" w:lineRule="exact"/>
              <w:ind w:right="110"/>
              <w:jc w:val="right"/>
              <w:rPr>
                <w:sz w:val="14"/>
              </w:rPr>
            </w:pPr>
            <w:r>
              <w:rPr>
                <w:sz w:val="14"/>
              </w:rPr>
              <w:t>75.150.662,24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136" w:line="153" w:lineRule="exact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75.286.662,24</w:t>
            </w:r>
          </w:p>
        </w:tc>
      </w:tr>
      <w:tr w:rsidR="002B1A7C">
        <w:trPr>
          <w:trHeight w:val="170"/>
        </w:trPr>
        <w:tc>
          <w:tcPr>
            <w:tcW w:w="342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74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8" w:line="142" w:lineRule="exact"/>
              <w:ind w:left="72" w:right="52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8" w:line="142" w:lineRule="exact"/>
              <w:ind w:left="72" w:right="52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8" w:line="142" w:lineRule="exact"/>
              <w:ind w:left="72" w:right="52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</w:tr>
      <w:tr w:rsidR="002B1A7C">
        <w:trPr>
          <w:trHeight w:val="259"/>
        </w:trPr>
        <w:tc>
          <w:tcPr>
            <w:tcW w:w="342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line="158" w:lineRule="exact"/>
              <w:ind w:right="149"/>
              <w:jc w:val="right"/>
              <w:rPr>
                <w:sz w:val="14"/>
              </w:rPr>
            </w:pPr>
            <w:r>
              <w:rPr>
                <w:sz w:val="14"/>
              </w:rPr>
              <w:t>4.823.416,12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line="158" w:lineRule="exact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3.889.605,00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line="158" w:lineRule="exact"/>
              <w:ind w:right="149"/>
              <w:jc w:val="right"/>
              <w:rPr>
                <w:sz w:val="14"/>
              </w:rPr>
            </w:pPr>
            <w:r>
              <w:rPr>
                <w:sz w:val="14"/>
              </w:rPr>
              <w:t>3.889.605,00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line="158" w:lineRule="exact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3.889.605,00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B1A7C">
        <w:trPr>
          <w:trHeight w:val="360"/>
        </w:trPr>
        <w:tc>
          <w:tcPr>
            <w:tcW w:w="342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97"/>
              <w:ind w:right="110"/>
              <w:jc w:val="right"/>
              <w:rPr>
                <w:sz w:val="14"/>
              </w:rPr>
            </w:pPr>
            <w:r>
              <w:rPr>
                <w:sz w:val="14"/>
              </w:rPr>
              <w:t>28.768.751,23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97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15.910.900,00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97"/>
              <w:ind w:right="110"/>
              <w:jc w:val="right"/>
              <w:rPr>
                <w:sz w:val="14"/>
              </w:rPr>
            </w:pPr>
            <w:r>
              <w:rPr>
                <w:sz w:val="14"/>
              </w:rPr>
              <w:t>15.540.900,00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97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15.540.900,00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B1A7C">
        <w:trPr>
          <w:trHeight w:val="270"/>
        </w:trPr>
        <w:tc>
          <w:tcPr>
            <w:tcW w:w="342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97" w:line="153" w:lineRule="exact"/>
              <w:ind w:right="110"/>
              <w:jc w:val="right"/>
              <w:rPr>
                <w:sz w:val="14"/>
              </w:rPr>
            </w:pPr>
            <w:r>
              <w:rPr>
                <w:sz w:val="14"/>
              </w:rPr>
              <w:t>30.936.179,42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97" w:line="153" w:lineRule="exact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9.594.275,00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97" w:line="153" w:lineRule="exact"/>
              <w:ind w:right="149"/>
              <w:jc w:val="right"/>
              <w:rPr>
                <w:sz w:val="14"/>
              </w:rPr>
            </w:pPr>
            <w:r>
              <w:rPr>
                <w:sz w:val="14"/>
              </w:rPr>
              <w:t>4.822.000,00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97" w:line="153" w:lineRule="exact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4.792.000,00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97" w:line="153" w:lineRule="exact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31.443.306,03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97" w:line="153" w:lineRule="exact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24.412.360,89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97" w:line="153" w:lineRule="exact"/>
              <w:ind w:left="171"/>
              <w:rPr>
                <w:sz w:val="14"/>
              </w:rPr>
            </w:pPr>
            <w:r>
              <w:rPr>
                <w:sz w:val="14"/>
              </w:rPr>
              <w:t>4.611.455,00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97" w:line="153" w:lineRule="exact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4.581.455,00</w:t>
            </w:r>
          </w:p>
        </w:tc>
      </w:tr>
      <w:tr w:rsidR="002B1A7C">
        <w:trPr>
          <w:trHeight w:val="230"/>
        </w:trPr>
        <w:tc>
          <w:tcPr>
            <w:tcW w:w="342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4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8"/>
              <w:ind w:left="72" w:right="52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8"/>
              <w:ind w:left="72" w:right="52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8"/>
              <w:ind w:left="72" w:right="52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</w:tr>
      <w:tr w:rsidR="002B1A7C">
        <w:trPr>
          <w:trHeight w:val="230"/>
        </w:trPr>
        <w:tc>
          <w:tcPr>
            <w:tcW w:w="342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57" w:line="153" w:lineRule="exact"/>
              <w:ind w:right="149"/>
              <w:jc w:val="right"/>
              <w:rPr>
                <w:sz w:val="14"/>
              </w:rPr>
            </w:pPr>
            <w:r>
              <w:rPr>
                <w:sz w:val="14"/>
              </w:rPr>
              <w:t>1.200.000,00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57" w:line="153" w:lineRule="exact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1.200.000,00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57" w:line="153" w:lineRule="exact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57" w:line="153" w:lineRule="exact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57" w:line="153" w:lineRule="exact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1.200.000,00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57" w:line="153" w:lineRule="exact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1.200.000,00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57" w:line="153" w:lineRule="exact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57" w:line="153" w:lineRule="exact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2B1A7C">
        <w:trPr>
          <w:trHeight w:val="268"/>
        </w:trPr>
        <w:tc>
          <w:tcPr>
            <w:tcW w:w="342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4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7"/>
              <w:ind w:left="72" w:right="52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7"/>
              <w:ind w:left="72" w:right="52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7"/>
              <w:ind w:left="72" w:right="52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</w:tr>
      <w:tr w:rsidR="002B1A7C">
        <w:trPr>
          <w:trHeight w:val="446"/>
        </w:trPr>
        <w:tc>
          <w:tcPr>
            <w:tcW w:w="342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</w:tcBorders>
          </w:tcPr>
          <w:p w:rsidR="002B1A7C" w:rsidRDefault="002B1A7C">
            <w:pPr>
              <w:pStyle w:val="TableParagraph"/>
              <w:spacing w:before="4"/>
              <w:rPr>
                <w:sz w:val="15"/>
              </w:rPr>
            </w:pPr>
          </w:p>
          <w:p w:rsidR="002B1A7C" w:rsidRDefault="00CE100F">
            <w:pPr>
              <w:pStyle w:val="TableParagraph"/>
              <w:ind w:right="71"/>
              <w:jc w:val="right"/>
              <w:rPr>
                <w:sz w:val="14"/>
              </w:rPr>
            </w:pPr>
            <w:r>
              <w:rPr>
                <w:sz w:val="14"/>
              </w:rPr>
              <w:t>163.344.708,23</w:t>
            </w:r>
          </w:p>
        </w:tc>
        <w:tc>
          <w:tcPr>
            <w:tcW w:w="1160" w:type="dxa"/>
            <w:tcBorders>
              <w:top w:val="nil"/>
            </w:tcBorders>
          </w:tcPr>
          <w:p w:rsidR="002B1A7C" w:rsidRDefault="002B1A7C">
            <w:pPr>
              <w:pStyle w:val="TableParagraph"/>
              <w:spacing w:before="4"/>
              <w:rPr>
                <w:sz w:val="15"/>
              </w:rPr>
            </w:pPr>
          </w:p>
          <w:p w:rsidR="002B1A7C" w:rsidRDefault="00CE100F">
            <w:pPr>
              <w:pStyle w:val="TableParagraph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89.870.770,00</w:t>
            </w:r>
          </w:p>
        </w:tc>
        <w:tc>
          <w:tcPr>
            <w:tcW w:w="1160" w:type="dxa"/>
            <w:tcBorders>
              <w:top w:val="nil"/>
            </w:tcBorders>
          </w:tcPr>
          <w:p w:rsidR="002B1A7C" w:rsidRDefault="002B1A7C">
            <w:pPr>
              <w:pStyle w:val="TableParagraph"/>
              <w:spacing w:before="4"/>
              <w:rPr>
                <w:sz w:val="15"/>
              </w:rPr>
            </w:pPr>
          </w:p>
          <w:p w:rsidR="002B1A7C" w:rsidRDefault="00CE100F">
            <w:pPr>
              <w:pStyle w:val="TableParagraph"/>
              <w:ind w:right="110"/>
              <w:jc w:val="right"/>
              <w:rPr>
                <w:sz w:val="14"/>
              </w:rPr>
            </w:pPr>
            <w:r>
              <w:rPr>
                <w:sz w:val="14"/>
              </w:rPr>
              <w:t>83.428.495,00</w:t>
            </w:r>
          </w:p>
        </w:tc>
        <w:tc>
          <w:tcPr>
            <w:tcW w:w="1160" w:type="dxa"/>
            <w:tcBorders>
              <w:top w:val="nil"/>
            </w:tcBorders>
          </w:tcPr>
          <w:p w:rsidR="002B1A7C" w:rsidRDefault="002B1A7C">
            <w:pPr>
              <w:pStyle w:val="TableParagraph"/>
              <w:spacing w:before="4"/>
              <w:rPr>
                <w:sz w:val="15"/>
              </w:rPr>
            </w:pPr>
          </w:p>
          <w:p w:rsidR="002B1A7C" w:rsidRDefault="00CE100F">
            <w:pPr>
              <w:pStyle w:val="TableParagraph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83.398.495,00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</w:tcBorders>
          </w:tcPr>
          <w:p w:rsidR="002B1A7C" w:rsidRDefault="00CE100F">
            <w:pPr>
              <w:pStyle w:val="TableParagraph"/>
              <w:spacing w:before="96"/>
              <w:ind w:left="72" w:right="53"/>
              <w:jc w:val="center"/>
              <w:rPr>
                <w:sz w:val="14"/>
              </w:rPr>
            </w:pPr>
            <w:r>
              <w:rPr>
                <w:sz w:val="14"/>
              </w:rPr>
              <w:t>128.936.835,17</w:t>
            </w:r>
          </w:p>
        </w:tc>
        <w:tc>
          <w:tcPr>
            <w:tcW w:w="1160" w:type="dxa"/>
            <w:tcBorders>
              <w:top w:val="nil"/>
            </w:tcBorders>
          </w:tcPr>
          <w:p w:rsidR="002B1A7C" w:rsidRDefault="00CE100F">
            <w:pPr>
              <w:pStyle w:val="TableParagraph"/>
              <w:spacing w:before="96"/>
              <w:ind w:left="72" w:right="53"/>
              <w:jc w:val="center"/>
              <w:rPr>
                <w:sz w:val="14"/>
              </w:rPr>
            </w:pPr>
            <w:r>
              <w:rPr>
                <w:sz w:val="14"/>
              </w:rPr>
              <w:t>100.918.023,13</w:t>
            </w:r>
          </w:p>
        </w:tc>
        <w:tc>
          <w:tcPr>
            <w:tcW w:w="1160" w:type="dxa"/>
            <w:tcBorders>
              <w:top w:val="nil"/>
            </w:tcBorders>
          </w:tcPr>
          <w:p w:rsidR="002B1A7C" w:rsidRDefault="002B1A7C">
            <w:pPr>
              <w:pStyle w:val="TableParagraph"/>
              <w:spacing w:before="4"/>
              <w:rPr>
                <w:sz w:val="15"/>
              </w:rPr>
            </w:pPr>
          </w:p>
          <w:p w:rsidR="002B1A7C" w:rsidRDefault="00CE100F">
            <w:pPr>
              <w:pStyle w:val="TableParagraph"/>
              <w:ind w:right="110"/>
              <w:jc w:val="right"/>
              <w:rPr>
                <w:sz w:val="14"/>
              </w:rPr>
            </w:pPr>
            <w:r>
              <w:rPr>
                <w:sz w:val="14"/>
              </w:rPr>
              <w:t>79.762.117,24</w:t>
            </w:r>
          </w:p>
        </w:tc>
        <w:tc>
          <w:tcPr>
            <w:tcW w:w="1160" w:type="dxa"/>
            <w:tcBorders>
              <w:top w:val="nil"/>
            </w:tcBorders>
          </w:tcPr>
          <w:p w:rsidR="002B1A7C" w:rsidRDefault="002B1A7C">
            <w:pPr>
              <w:pStyle w:val="TableParagraph"/>
              <w:spacing w:before="4"/>
              <w:rPr>
                <w:sz w:val="15"/>
              </w:rPr>
            </w:pPr>
          </w:p>
          <w:p w:rsidR="002B1A7C" w:rsidRDefault="00CE100F">
            <w:pPr>
              <w:pStyle w:val="TableParagraph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79.868.117,24</w:t>
            </w:r>
          </w:p>
        </w:tc>
      </w:tr>
      <w:tr w:rsidR="002B1A7C">
        <w:trPr>
          <w:trHeight w:val="253"/>
        </w:trPr>
        <w:tc>
          <w:tcPr>
            <w:tcW w:w="342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4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bottom w:val="nil"/>
            </w:tcBorders>
          </w:tcPr>
          <w:p w:rsidR="002B1A7C" w:rsidRDefault="00CE100F">
            <w:pPr>
              <w:pStyle w:val="TableParagraph"/>
              <w:spacing w:before="90" w:line="143" w:lineRule="exact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5.207.073,23</w:t>
            </w:r>
          </w:p>
        </w:tc>
        <w:tc>
          <w:tcPr>
            <w:tcW w:w="1160" w:type="dxa"/>
            <w:tcBorders>
              <w:bottom w:val="nil"/>
            </w:tcBorders>
          </w:tcPr>
          <w:p w:rsidR="002B1A7C" w:rsidRDefault="00CE100F">
            <w:pPr>
              <w:pStyle w:val="TableParagraph"/>
              <w:spacing w:before="90" w:line="143" w:lineRule="exact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3.776.565,00</w:t>
            </w:r>
          </w:p>
        </w:tc>
        <w:tc>
          <w:tcPr>
            <w:tcW w:w="1160" w:type="dxa"/>
            <w:tcBorders>
              <w:bottom w:val="nil"/>
            </w:tcBorders>
          </w:tcPr>
          <w:p w:rsidR="002B1A7C" w:rsidRDefault="00CE100F">
            <w:pPr>
              <w:pStyle w:val="TableParagraph"/>
              <w:spacing w:before="90" w:line="143" w:lineRule="exact"/>
              <w:ind w:left="171"/>
              <w:rPr>
                <w:sz w:val="14"/>
              </w:rPr>
            </w:pPr>
            <w:r>
              <w:rPr>
                <w:sz w:val="14"/>
              </w:rPr>
              <w:t>3.157.400,00</w:t>
            </w:r>
          </w:p>
        </w:tc>
        <w:tc>
          <w:tcPr>
            <w:tcW w:w="1160" w:type="dxa"/>
            <w:tcBorders>
              <w:bottom w:val="nil"/>
            </w:tcBorders>
          </w:tcPr>
          <w:p w:rsidR="002B1A7C" w:rsidRDefault="00CE100F">
            <w:pPr>
              <w:pStyle w:val="TableParagraph"/>
              <w:spacing w:before="90" w:line="143" w:lineRule="exact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3.021.400,00</w:t>
            </w:r>
          </w:p>
        </w:tc>
      </w:tr>
      <w:tr w:rsidR="002B1A7C">
        <w:trPr>
          <w:trHeight w:val="331"/>
        </w:trPr>
        <w:tc>
          <w:tcPr>
            <w:tcW w:w="342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line="158" w:lineRule="exact"/>
              <w:ind w:right="149"/>
              <w:jc w:val="right"/>
              <w:rPr>
                <w:sz w:val="14"/>
              </w:rPr>
            </w:pPr>
            <w:r>
              <w:rPr>
                <w:sz w:val="14"/>
              </w:rPr>
              <w:t>2.273.417,79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line="158" w:lineRule="exact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1.200.000,00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line="158" w:lineRule="exact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line="158" w:lineRule="exact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18"/>
              <w:ind w:left="72" w:right="52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18"/>
              <w:ind w:left="72" w:right="52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18"/>
              <w:ind w:left="72" w:right="52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</w:tr>
      <w:tr w:rsidR="002B1A7C">
        <w:trPr>
          <w:trHeight w:val="450"/>
        </w:trPr>
        <w:tc>
          <w:tcPr>
            <w:tcW w:w="342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spacing w:before="9"/>
              <w:rPr>
                <w:sz w:val="12"/>
              </w:rPr>
            </w:pPr>
          </w:p>
          <w:p w:rsidR="002B1A7C" w:rsidRDefault="00CE100F">
            <w:pPr>
              <w:pStyle w:val="TableParagraph"/>
              <w:ind w:right="110"/>
              <w:jc w:val="right"/>
              <w:rPr>
                <w:sz w:val="14"/>
              </w:rPr>
            </w:pPr>
            <w:r>
              <w:rPr>
                <w:sz w:val="14"/>
              </w:rPr>
              <w:t>70.000.000,00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spacing w:before="9"/>
              <w:rPr>
                <w:sz w:val="12"/>
              </w:rPr>
            </w:pPr>
          </w:p>
          <w:p w:rsidR="002B1A7C" w:rsidRDefault="00CE100F">
            <w:pPr>
              <w:pStyle w:val="TableParagraph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70.000.000,00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spacing w:before="9"/>
              <w:rPr>
                <w:sz w:val="12"/>
              </w:rPr>
            </w:pPr>
          </w:p>
          <w:p w:rsidR="002B1A7C" w:rsidRDefault="00CE100F">
            <w:pPr>
              <w:pStyle w:val="TableParagraph"/>
              <w:ind w:right="110"/>
              <w:jc w:val="right"/>
              <w:rPr>
                <w:sz w:val="14"/>
              </w:rPr>
            </w:pPr>
            <w:r>
              <w:rPr>
                <w:sz w:val="14"/>
              </w:rPr>
              <w:t>70.000.000,00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spacing w:before="9"/>
              <w:rPr>
                <w:sz w:val="12"/>
              </w:rPr>
            </w:pPr>
          </w:p>
          <w:p w:rsidR="002B1A7C" w:rsidRDefault="00CE100F">
            <w:pPr>
              <w:pStyle w:val="TableParagraph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70.000.000,00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spacing w:before="9"/>
              <w:rPr>
                <w:sz w:val="12"/>
              </w:rPr>
            </w:pPr>
          </w:p>
          <w:p w:rsidR="002B1A7C" w:rsidRDefault="00CE100F">
            <w:pPr>
              <w:pStyle w:val="TableParagraph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75.465.617,22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spacing w:before="9"/>
              <w:rPr>
                <w:sz w:val="12"/>
              </w:rPr>
            </w:pPr>
          </w:p>
          <w:p w:rsidR="002B1A7C" w:rsidRDefault="00CE100F">
            <w:pPr>
              <w:pStyle w:val="TableParagraph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70.000.000,00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spacing w:before="9"/>
              <w:rPr>
                <w:sz w:val="12"/>
              </w:rPr>
            </w:pPr>
          </w:p>
          <w:p w:rsidR="002B1A7C" w:rsidRDefault="00CE100F">
            <w:pPr>
              <w:pStyle w:val="TableParagraph"/>
              <w:ind w:right="110"/>
              <w:jc w:val="right"/>
              <w:rPr>
                <w:sz w:val="14"/>
              </w:rPr>
            </w:pPr>
            <w:r>
              <w:rPr>
                <w:sz w:val="14"/>
              </w:rPr>
              <w:t>70.000.000,00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2B1A7C">
            <w:pPr>
              <w:pStyle w:val="TableParagraph"/>
              <w:spacing w:before="9"/>
              <w:rPr>
                <w:sz w:val="12"/>
              </w:rPr>
            </w:pPr>
          </w:p>
          <w:p w:rsidR="002B1A7C" w:rsidRDefault="00CE100F">
            <w:pPr>
              <w:pStyle w:val="TableParagraph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70.000.000,00</w:t>
            </w:r>
          </w:p>
        </w:tc>
      </w:tr>
      <w:tr w:rsidR="002B1A7C">
        <w:trPr>
          <w:trHeight w:val="479"/>
        </w:trPr>
        <w:tc>
          <w:tcPr>
            <w:tcW w:w="342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137"/>
              <w:ind w:right="110"/>
              <w:jc w:val="right"/>
              <w:rPr>
                <w:sz w:val="14"/>
              </w:rPr>
            </w:pPr>
            <w:r>
              <w:rPr>
                <w:sz w:val="14"/>
              </w:rPr>
              <w:t>19.564.065,92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137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18.519.000,00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137"/>
              <w:ind w:right="110"/>
              <w:jc w:val="right"/>
              <w:rPr>
                <w:sz w:val="14"/>
              </w:rPr>
            </w:pPr>
            <w:r>
              <w:rPr>
                <w:sz w:val="14"/>
              </w:rPr>
              <w:t>18.519.000,00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137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18.519.000,00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137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25.936.382,00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137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18.519.000,00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137"/>
              <w:ind w:right="110"/>
              <w:jc w:val="right"/>
              <w:rPr>
                <w:sz w:val="14"/>
              </w:rPr>
            </w:pPr>
            <w:r>
              <w:rPr>
                <w:sz w:val="14"/>
              </w:rPr>
              <w:t>18.519.000,00</w:t>
            </w: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B1A7C" w:rsidRDefault="00CE100F">
            <w:pPr>
              <w:pStyle w:val="TableParagraph"/>
              <w:spacing w:before="137"/>
              <w:ind w:left="72" w:right="52"/>
              <w:jc w:val="center"/>
              <w:rPr>
                <w:sz w:val="14"/>
              </w:rPr>
            </w:pPr>
            <w:r>
              <w:rPr>
                <w:sz w:val="14"/>
              </w:rPr>
              <w:t>18.519.000,00</w:t>
            </w:r>
          </w:p>
        </w:tc>
      </w:tr>
      <w:tr w:rsidR="002B1A7C">
        <w:trPr>
          <w:trHeight w:val="446"/>
        </w:trPr>
        <w:tc>
          <w:tcPr>
            <w:tcW w:w="342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</w:tcBorders>
          </w:tcPr>
          <w:p w:rsidR="002B1A7C" w:rsidRDefault="002B1A7C">
            <w:pPr>
              <w:pStyle w:val="TableParagraph"/>
              <w:spacing w:before="4"/>
              <w:rPr>
                <w:sz w:val="15"/>
              </w:rPr>
            </w:pPr>
          </w:p>
          <w:p w:rsidR="002B1A7C" w:rsidRDefault="00CE100F">
            <w:pPr>
              <w:pStyle w:val="TableParagraph"/>
              <w:ind w:right="71"/>
              <w:jc w:val="right"/>
              <w:rPr>
                <w:sz w:val="14"/>
              </w:rPr>
            </w:pPr>
            <w:r>
              <w:rPr>
                <w:sz w:val="14"/>
              </w:rPr>
              <w:t>255.182.191,94</w:t>
            </w:r>
          </w:p>
        </w:tc>
        <w:tc>
          <w:tcPr>
            <w:tcW w:w="1160" w:type="dxa"/>
            <w:tcBorders>
              <w:top w:val="nil"/>
            </w:tcBorders>
          </w:tcPr>
          <w:p w:rsidR="002B1A7C" w:rsidRDefault="002B1A7C">
            <w:pPr>
              <w:pStyle w:val="TableParagraph"/>
              <w:spacing w:before="4"/>
              <w:rPr>
                <w:sz w:val="15"/>
              </w:rPr>
            </w:pPr>
          </w:p>
          <w:p w:rsidR="002B1A7C" w:rsidRDefault="00CE100F">
            <w:pPr>
              <w:pStyle w:val="TableParagraph"/>
              <w:ind w:left="72" w:right="53"/>
              <w:jc w:val="center"/>
              <w:rPr>
                <w:sz w:val="14"/>
              </w:rPr>
            </w:pPr>
            <w:r>
              <w:rPr>
                <w:sz w:val="14"/>
              </w:rPr>
              <w:t>179.589.770,00</w:t>
            </w:r>
          </w:p>
        </w:tc>
        <w:tc>
          <w:tcPr>
            <w:tcW w:w="1160" w:type="dxa"/>
            <w:tcBorders>
              <w:top w:val="nil"/>
            </w:tcBorders>
          </w:tcPr>
          <w:p w:rsidR="002B1A7C" w:rsidRDefault="002B1A7C">
            <w:pPr>
              <w:pStyle w:val="TableParagraph"/>
              <w:spacing w:before="4"/>
              <w:rPr>
                <w:sz w:val="15"/>
              </w:rPr>
            </w:pPr>
          </w:p>
          <w:p w:rsidR="002B1A7C" w:rsidRDefault="00CE100F">
            <w:pPr>
              <w:pStyle w:val="TableParagraph"/>
              <w:ind w:right="71"/>
              <w:jc w:val="right"/>
              <w:rPr>
                <w:sz w:val="14"/>
              </w:rPr>
            </w:pPr>
            <w:r>
              <w:rPr>
                <w:sz w:val="14"/>
              </w:rPr>
              <w:t>171.947.495,00</w:t>
            </w:r>
          </w:p>
        </w:tc>
        <w:tc>
          <w:tcPr>
            <w:tcW w:w="1160" w:type="dxa"/>
            <w:tcBorders>
              <w:top w:val="nil"/>
            </w:tcBorders>
          </w:tcPr>
          <w:p w:rsidR="002B1A7C" w:rsidRDefault="002B1A7C">
            <w:pPr>
              <w:pStyle w:val="TableParagraph"/>
              <w:spacing w:before="4"/>
              <w:rPr>
                <w:sz w:val="15"/>
              </w:rPr>
            </w:pPr>
          </w:p>
          <w:p w:rsidR="002B1A7C" w:rsidRDefault="00CE100F">
            <w:pPr>
              <w:pStyle w:val="TableParagraph"/>
              <w:ind w:left="72" w:right="53"/>
              <w:jc w:val="center"/>
              <w:rPr>
                <w:sz w:val="14"/>
              </w:rPr>
            </w:pPr>
            <w:r>
              <w:rPr>
                <w:sz w:val="14"/>
              </w:rPr>
              <w:t>171.917.495,00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top w:val="nil"/>
            </w:tcBorders>
          </w:tcPr>
          <w:p w:rsidR="002B1A7C" w:rsidRDefault="002B1A7C">
            <w:pPr>
              <w:pStyle w:val="TableParagraph"/>
              <w:spacing w:before="4"/>
              <w:rPr>
                <w:sz w:val="15"/>
              </w:rPr>
            </w:pPr>
          </w:p>
          <w:p w:rsidR="002B1A7C" w:rsidRDefault="00CE100F">
            <w:pPr>
              <w:pStyle w:val="TableParagraph"/>
              <w:ind w:left="72" w:right="53"/>
              <w:jc w:val="center"/>
              <w:rPr>
                <w:sz w:val="14"/>
              </w:rPr>
            </w:pPr>
            <w:r>
              <w:rPr>
                <w:sz w:val="14"/>
              </w:rPr>
              <w:t>235.545.907,62</w:t>
            </w:r>
          </w:p>
        </w:tc>
        <w:tc>
          <w:tcPr>
            <w:tcW w:w="1160" w:type="dxa"/>
            <w:tcBorders>
              <w:top w:val="nil"/>
            </w:tcBorders>
          </w:tcPr>
          <w:p w:rsidR="002B1A7C" w:rsidRDefault="002B1A7C">
            <w:pPr>
              <w:pStyle w:val="TableParagraph"/>
              <w:spacing w:before="4"/>
              <w:rPr>
                <w:sz w:val="15"/>
              </w:rPr>
            </w:pPr>
          </w:p>
          <w:p w:rsidR="002B1A7C" w:rsidRDefault="00CE100F">
            <w:pPr>
              <w:pStyle w:val="TableParagraph"/>
              <w:ind w:left="72" w:right="53"/>
              <w:jc w:val="center"/>
              <w:rPr>
                <w:sz w:val="14"/>
              </w:rPr>
            </w:pPr>
            <w:r>
              <w:rPr>
                <w:sz w:val="14"/>
              </w:rPr>
              <w:t>193.213.588,13</w:t>
            </w:r>
          </w:p>
        </w:tc>
        <w:tc>
          <w:tcPr>
            <w:tcW w:w="1160" w:type="dxa"/>
            <w:tcBorders>
              <w:top w:val="nil"/>
            </w:tcBorders>
          </w:tcPr>
          <w:p w:rsidR="002B1A7C" w:rsidRDefault="002B1A7C">
            <w:pPr>
              <w:pStyle w:val="TableParagraph"/>
              <w:spacing w:before="4"/>
              <w:rPr>
                <w:sz w:val="15"/>
              </w:rPr>
            </w:pPr>
          </w:p>
          <w:p w:rsidR="002B1A7C" w:rsidRDefault="00CE100F">
            <w:pPr>
              <w:pStyle w:val="TableParagraph"/>
              <w:ind w:right="71"/>
              <w:jc w:val="right"/>
              <w:rPr>
                <w:sz w:val="14"/>
              </w:rPr>
            </w:pPr>
            <w:r>
              <w:rPr>
                <w:sz w:val="14"/>
              </w:rPr>
              <w:t>171.438.517,24</w:t>
            </w:r>
          </w:p>
        </w:tc>
        <w:tc>
          <w:tcPr>
            <w:tcW w:w="1160" w:type="dxa"/>
            <w:tcBorders>
              <w:top w:val="nil"/>
            </w:tcBorders>
          </w:tcPr>
          <w:p w:rsidR="002B1A7C" w:rsidRDefault="002B1A7C">
            <w:pPr>
              <w:pStyle w:val="TableParagraph"/>
              <w:spacing w:before="4"/>
              <w:rPr>
                <w:sz w:val="15"/>
              </w:rPr>
            </w:pPr>
          </w:p>
          <w:p w:rsidR="002B1A7C" w:rsidRDefault="00CE100F">
            <w:pPr>
              <w:pStyle w:val="TableParagraph"/>
              <w:ind w:left="72" w:right="53"/>
              <w:jc w:val="center"/>
              <w:rPr>
                <w:sz w:val="14"/>
              </w:rPr>
            </w:pPr>
            <w:r>
              <w:rPr>
                <w:sz w:val="14"/>
              </w:rPr>
              <w:t>171.408.517,24</w:t>
            </w:r>
          </w:p>
        </w:tc>
      </w:tr>
      <w:tr w:rsidR="002B1A7C">
        <w:trPr>
          <w:trHeight w:val="220"/>
        </w:trPr>
        <w:tc>
          <w:tcPr>
            <w:tcW w:w="342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4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B1A7C">
        <w:trPr>
          <w:trHeight w:val="240"/>
        </w:trPr>
        <w:tc>
          <w:tcPr>
            <w:tcW w:w="342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4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B1A7C">
        <w:trPr>
          <w:trHeight w:val="200"/>
        </w:trPr>
        <w:tc>
          <w:tcPr>
            <w:tcW w:w="342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</w:tcPr>
          <w:p w:rsidR="002B1A7C" w:rsidRDefault="00CE100F">
            <w:pPr>
              <w:pStyle w:val="TableParagraph"/>
              <w:ind w:right="71"/>
              <w:jc w:val="right"/>
              <w:rPr>
                <w:sz w:val="14"/>
              </w:rPr>
            </w:pPr>
            <w:r>
              <w:rPr>
                <w:sz w:val="14"/>
              </w:rPr>
              <w:t>255.182.191,94</w:t>
            </w:r>
          </w:p>
        </w:tc>
        <w:tc>
          <w:tcPr>
            <w:tcW w:w="1160" w:type="dxa"/>
          </w:tcPr>
          <w:p w:rsidR="002B1A7C" w:rsidRDefault="00CE100F">
            <w:pPr>
              <w:pStyle w:val="TableParagraph"/>
              <w:ind w:left="72" w:right="53"/>
              <w:jc w:val="center"/>
              <w:rPr>
                <w:sz w:val="14"/>
              </w:rPr>
            </w:pPr>
            <w:r>
              <w:rPr>
                <w:sz w:val="14"/>
              </w:rPr>
              <w:t>193.722.565,89</w:t>
            </w:r>
          </w:p>
        </w:tc>
        <w:tc>
          <w:tcPr>
            <w:tcW w:w="1160" w:type="dxa"/>
          </w:tcPr>
          <w:p w:rsidR="002B1A7C" w:rsidRDefault="00CE100F">
            <w:pPr>
              <w:pStyle w:val="TableParagraph"/>
              <w:ind w:right="71"/>
              <w:jc w:val="right"/>
              <w:rPr>
                <w:sz w:val="14"/>
              </w:rPr>
            </w:pPr>
            <w:r>
              <w:rPr>
                <w:sz w:val="14"/>
              </w:rPr>
              <w:t>171.947.495,00</w:t>
            </w:r>
          </w:p>
        </w:tc>
        <w:tc>
          <w:tcPr>
            <w:tcW w:w="1160" w:type="dxa"/>
          </w:tcPr>
          <w:p w:rsidR="002B1A7C" w:rsidRDefault="00CE100F">
            <w:pPr>
              <w:pStyle w:val="TableParagraph"/>
              <w:ind w:left="72" w:right="53"/>
              <w:jc w:val="center"/>
              <w:rPr>
                <w:sz w:val="14"/>
              </w:rPr>
            </w:pPr>
            <w:r>
              <w:rPr>
                <w:sz w:val="14"/>
              </w:rPr>
              <w:t>171.917.495,00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</w:tcPr>
          <w:p w:rsidR="002B1A7C" w:rsidRDefault="00CE100F">
            <w:pPr>
              <w:pStyle w:val="TableParagraph"/>
              <w:ind w:left="72" w:right="53"/>
              <w:jc w:val="center"/>
              <w:rPr>
                <w:sz w:val="14"/>
              </w:rPr>
            </w:pPr>
            <w:r>
              <w:rPr>
                <w:sz w:val="14"/>
              </w:rPr>
              <w:t>235.545.907,62</w:t>
            </w:r>
          </w:p>
        </w:tc>
        <w:tc>
          <w:tcPr>
            <w:tcW w:w="1160" w:type="dxa"/>
          </w:tcPr>
          <w:p w:rsidR="002B1A7C" w:rsidRDefault="00CE100F">
            <w:pPr>
              <w:pStyle w:val="TableParagraph"/>
              <w:ind w:left="72" w:right="53"/>
              <w:jc w:val="center"/>
              <w:rPr>
                <w:sz w:val="14"/>
              </w:rPr>
            </w:pPr>
            <w:r>
              <w:rPr>
                <w:sz w:val="14"/>
              </w:rPr>
              <w:t>193.722.565,89</w:t>
            </w:r>
          </w:p>
        </w:tc>
        <w:tc>
          <w:tcPr>
            <w:tcW w:w="1160" w:type="dxa"/>
          </w:tcPr>
          <w:p w:rsidR="002B1A7C" w:rsidRDefault="00CE100F">
            <w:pPr>
              <w:pStyle w:val="TableParagraph"/>
              <w:ind w:right="71"/>
              <w:jc w:val="right"/>
              <w:rPr>
                <w:sz w:val="14"/>
              </w:rPr>
            </w:pPr>
            <w:r>
              <w:rPr>
                <w:sz w:val="14"/>
              </w:rPr>
              <w:t>171.947.495,00</w:t>
            </w:r>
          </w:p>
        </w:tc>
        <w:tc>
          <w:tcPr>
            <w:tcW w:w="1160" w:type="dxa"/>
          </w:tcPr>
          <w:p w:rsidR="002B1A7C" w:rsidRDefault="00CE100F">
            <w:pPr>
              <w:pStyle w:val="TableParagraph"/>
              <w:ind w:left="72" w:right="53"/>
              <w:jc w:val="center"/>
              <w:rPr>
                <w:sz w:val="14"/>
              </w:rPr>
            </w:pPr>
            <w:r>
              <w:rPr>
                <w:sz w:val="14"/>
              </w:rPr>
              <w:t>171.917.495,00</w:t>
            </w:r>
          </w:p>
        </w:tc>
      </w:tr>
      <w:tr w:rsidR="002B1A7C">
        <w:trPr>
          <w:trHeight w:val="220"/>
        </w:trPr>
        <w:tc>
          <w:tcPr>
            <w:tcW w:w="342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40" w:type="dxa"/>
            <w:vMerge/>
            <w:tcBorders>
              <w:top w:val="nil"/>
            </w:tcBorders>
          </w:tcPr>
          <w:p w:rsidR="002B1A7C" w:rsidRDefault="002B1A7C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B1A7C">
        <w:trPr>
          <w:trHeight w:val="280"/>
        </w:trPr>
        <w:tc>
          <w:tcPr>
            <w:tcW w:w="3420" w:type="dxa"/>
          </w:tcPr>
          <w:p w:rsidR="002B1A7C" w:rsidRPr="00CE100F" w:rsidRDefault="00CE100F">
            <w:pPr>
              <w:pStyle w:val="TableParagraph"/>
              <w:spacing w:before="60"/>
              <w:ind w:left="60"/>
              <w:rPr>
                <w:b/>
                <w:sz w:val="14"/>
                <w:lang w:val="it-IT"/>
              </w:rPr>
            </w:pPr>
            <w:r w:rsidRPr="00CE100F">
              <w:rPr>
                <w:b/>
                <w:sz w:val="14"/>
                <w:lang w:val="it-IT"/>
              </w:rPr>
              <w:t>Fondo di cassa finale presunto</w:t>
            </w:r>
          </w:p>
        </w:tc>
        <w:tc>
          <w:tcPr>
            <w:tcW w:w="1160" w:type="dxa"/>
          </w:tcPr>
          <w:p w:rsidR="002B1A7C" w:rsidRDefault="00CE100F">
            <w:pPr>
              <w:pStyle w:val="TableParagraph"/>
              <w:spacing w:before="60"/>
              <w:ind w:right="110"/>
              <w:jc w:val="right"/>
              <w:rPr>
                <w:sz w:val="14"/>
              </w:rPr>
            </w:pPr>
            <w:r>
              <w:rPr>
                <w:sz w:val="14"/>
              </w:rPr>
              <w:t>19.636.284,32</w:t>
            </w:r>
          </w:p>
        </w:tc>
        <w:tc>
          <w:tcPr>
            <w:tcW w:w="11860" w:type="dxa"/>
            <w:gridSpan w:val="8"/>
          </w:tcPr>
          <w:p w:rsidR="002B1A7C" w:rsidRDefault="002B1A7C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000000" w:rsidRDefault="00CE100F"/>
    <w:sectPr w:rsidR="00000000">
      <w:type w:val="continuous"/>
      <w:pgSz w:w="16840" w:h="11900" w:orient="landscape"/>
      <w:pgMar w:top="320" w:right="80" w:bottom="280" w:left="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E97559"/>
    <w:multiLevelType w:val="hybridMultilevel"/>
    <w:tmpl w:val="501A79B4"/>
    <w:lvl w:ilvl="0" w:tplc="56C4F00C">
      <w:numFmt w:val="bullet"/>
      <w:lvlText w:val="-"/>
      <w:lvlJc w:val="left"/>
      <w:pPr>
        <w:ind w:left="145" w:hanging="86"/>
      </w:pPr>
      <w:rPr>
        <w:rFonts w:ascii="Arial" w:eastAsia="Arial" w:hAnsi="Arial" w:cs="Arial" w:hint="default"/>
        <w:i/>
        <w:w w:val="100"/>
        <w:sz w:val="14"/>
        <w:szCs w:val="14"/>
      </w:rPr>
    </w:lvl>
    <w:lvl w:ilvl="1" w:tplc="AA3C6790">
      <w:numFmt w:val="bullet"/>
      <w:lvlText w:val="•"/>
      <w:lvlJc w:val="left"/>
      <w:pPr>
        <w:ind w:left="498" w:hanging="86"/>
      </w:pPr>
      <w:rPr>
        <w:rFonts w:hint="default"/>
      </w:rPr>
    </w:lvl>
    <w:lvl w:ilvl="2" w:tplc="7E146C50">
      <w:numFmt w:val="bullet"/>
      <w:lvlText w:val="•"/>
      <w:lvlJc w:val="left"/>
      <w:pPr>
        <w:ind w:left="856" w:hanging="86"/>
      </w:pPr>
      <w:rPr>
        <w:rFonts w:hint="default"/>
      </w:rPr>
    </w:lvl>
    <w:lvl w:ilvl="3" w:tplc="CC56AC72">
      <w:numFmt w:val="bullet"/>
      <w:lvlText w:val="•"/>
      <w:lvlJc w:val="left"/>
      <w:pPr>
        <w:ind w:left="1214" w:hanging="86"/>
      </w:pPr>
      <w:rPr>
        <w:rFonts w:hint="default"/>
      </w:rPr>
    </w:lvl>
    <w:lvl w:ilvl="4" w:tplc="1B04BFFC">
      <w:numFmt w:val="bullet"/>
      <w:lvlText w:val="•"/>
      <w:lvlJc w:val="left"/>
      <w:pPr>
        <w:ind w:left="1572" w:hanging="86"/>
      </w:pPr>
      <w:rPr>
        <w:rFonts w:hint="default"/>
      </w:rPr>
    </w:lvl>
    <w:lvl w:ilvl="5" w:tplc="D3620BE2">
      <w:numFmt w:val="bullet"/>
      <w:lvlText w:val="•"/>
      <w:lvlJc w:val="left"/>
      <w:pPr>
        <w:ind w:left="1930" w:hanging="86"/>
      </w:pPr>
      <w:rPr>
        <w:rFonts w:hint="default"/>
      </w:rPr>
    </w:lvl>
    <w:lvl w:ilvl="6" w:tplc="5C16141C">
      <w:numFmt w:val="bullet"/>
      <w:lvlText w:val="•"/>
      <w:lvlJc w:val="left"/>
      <w:pPr>
        <w:ind w:left="2288" w:hanging="86"/>
      </w:pPr>
      <w:rPr>
        <w:rFonts w:hint="default"/>
      </w:rPr>
    </w:lvl>
    <w:lvl w:ilvl="7" w:tplc="D82CC71E">
      <w:numFmt w:val="bullet"/>
      <w:lvlText w:val="•"/>
      <w:lvlJc w:val="left"/>
      <w:pPr>
        <w:ind w:left="2646" w:hanging="86"/>
      </w:pPr>
      <w:rPr>
        <w:rFonts w:hint="default"/>
      </w:rPr>
    </w:lvl>
    <w:lvl w:ilvl="8" w:tplc="83C20E6A">
      <w:numFmt w:val="bullet"/>
      <w:lvlText w:val="•"/>
      <w:lvlJc w:val="left"/>
      <w:pPr>
        <w:ind w:left="3004" w:hanging="8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2B1A7C"/>
    <w:rsid w:val="002B1A7C"/>
    <w:rsid w:val="00CE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36B72D-367A-45AD-81D9-0CB214DB8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Beatrice</cp:lastModifiedBy>
  <cp:revision>2</cp:revision>
  <dcterms:created xsi:type="dcterms:W3CDTF">2019-03-21T06:56:00Z</dcterms:created>
  <dcterms:modified xsi:type="dcterms:W3CDTF">2019-03-21T06:56:00Z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2019-01-02T00:00:00Z</vt:filetime>
  </property>
  <property fmtid="{D5CDD505-2E9C-101B-9397-08002B2CF9AE}" pid="3" name="Creator">
    <vt:lpwstr>JasperReports (QuadroGeneraleRiassuntivo)</vt:lpwstr>
  </property>
  <property fmtid="{D5CDD505-2E9C-101B-9397-08002B2CF9AE}" pid="4" name="LastSaved">
    <vt:filetime>2019-03-21T00:00:00Z</vt:filetime>
  </property>
</Properties>
</file>